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CDAA6" w14:textId="3924F47E" w:rsidR="000D03CE" w:rsidRPr="00991AFA" w:rsidRDefault="00991AFA" w:rsidP="00991AFA">
      <w:pPr>
        <w:spacing w:line="240" w:lineRule="auto"/>
        <w:jc w:val="right"/>
        <w:rPr>
          <w:rFonts w:ascii="Tahoma" w:hAnsi="Tahoma" w:cs="Tahoma"/>
          <w:b/>
          <w:sz w:val="20"/>
        </w:rPr>
      </w:pPr>
      <w:r w:rsidRPr="00991AFA">
        <w:rPr>
          <w:rFonts w:ascii="Tahoma" w:hAnsi="Tahoma" w:cs="Tahoma"/>
          <w:b/>
          <w:sz w:val="20"/>
        </w:rPr>
        <w:t xml:space="preserve">Zał. nr 1 do </w:t>
      </w:r>
      <w:proofErr w:type="spellStart"/>
      <w:r w:rsidRPr="00991AFA">
        <w:rPr>
          <w:rFonts w:ascii="Tahoma" w:hAnsi="Tahoma" w:cs="Tahoma"/>
          <w:b/>
          <w:sz w:val="20"/>
        </w:rPr>
        <w:t>swz</w:t>
      </w:r>
      <w:proofErr w:type="spellEnd"/>
      <w:r>
        <w:rPr>
          <w:rFonts w:ascii="Tahoma" w:hAnsi="Tahoma" w:cs="Tahoma"/>
          <w:b/>
          <w:sz w:val="20"/>
        </w:rPr>
        <w:t xml:space="preserve"> do cz. 2</w:t>
      </w:r>
      <w:r w:rsidR="009D3404">
        <w:rPr>
          <w:rFonts w:ascii="Tahoma" w:hAnsi="Tahoma" w:cs="Tahoma"/>
          <w:b/>
          <w:sz w:val="20"/>
        </w:rPr>
        <w:t xml:space="preserve"> po zmianie z 22.07.2022</w:t>
      </w:r>
    </w:p>
    <w:p w14:paraId="6FFED111" w14:textId="1C2305B4" w:rsidR="00A51342" w:rsidRPr="00991AFA" w:rsidRDefault="00A85B6E" w:rsidP="00A85B6E">
      <w:pPr>
        <w:autoSpaceDE w:val="0"/>
        <w:autoSpaceDN w:val="0"/>
        <w:adjustRightInd w:val="0"/>
        <w:spacing w:after="120" w:line="240" w:lineRule="auto"/>
        <w:jc w:val="center"/>
        <w:rPr>
          <w:rFonts w:ascii="Tahoma" w:hAnsi="Tahoma" w:cs="Tahoma"/>
          <w:b/>
          <w:sz w:val="20"/>
        </w:rPr>
      </w:pPr>
      <w:r w:rsidRPr="00991AFA">
        <w:rPr>
          <w:rFonts w:ascii="Tahoma" w:hAnsi="Tahoma" w:cs="Tahoma"/>
          <w:b/>
          <w:sz w:val="20"/>
        </w:rPr>
        <w:t>OPIS PRZEDMIOTU ZAMÓWIENIA</w:t>
      </w:r>
    </w:p>
    <w:p w14:paraId="2533505C" w14:textId="51EC6367" w:rsidR="000D03CE" w:rsidRPr="00991AFA" w:rsidRDefault="00A85B6E" w:rsidP="00A85B6E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0"/>
        </w:rPr>
      </w:pPr>
      <w:r w:rsidRPr="00991AFA">
        <w:rPr>
          <w:rFonts w:ascii="Tahoma" w:hAnsi="Tahoma" w:cs="Tahoma"/>
          <w:b/>
          <w:sz w:val="20"/>
        </w:rPr>
        <w:t xml:space="preserve">CZĘŚĆ NR 2 – </w:t>
      </w:r>
      <w:r w:rsidR="00B71EEE">
        <w:rPr>
          <w:rFonts w:ascii="Tahoma" w:hAnsi="Tahoma" w:cs="Tahoma"/>
          <w:b/>
          <w:sz w:val="20"/>
        </w:rPr>
        <w:t>ZAKUP I DOSTAWA KOMPUTERÓW STACJONARNYCH ORAZ LAPTOPÓW</w:t>
      </w:r>
    </w:p>
    <w:p w14:paraId="77E79D14" w14:textId="77777777" w:rsidR="00730B9D" w:rsidRPr="00F92A62" w:rsidRDefault="00730B9D" w:rsidP="00205D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Cs w:val="24"/>
        </w:rPr>
      </w:pPr>
    </w:p>
    <w:p w14:paraId="585EC073" w14:textId="77777777" w:rsidR="00457E47" w:rsidRPr="00457E47" w:rsidRDefault="00457E47" w:rsidP="00457E47">
      <w:pPr>
        <w:pStyle w:val="Akapitzlist"/>
        <w:numPr>
          <w:ilvl w:val="0"/>
          <w:numId w:val="44"/>
        </w:numPr>
        <w:autoSpaceDE w:val="0"/>
        <w:autoSpaceDN w:val="0"/>
        <w:adjustRightInd w:val="0"/>
        <w:jc w:val="both"/>
        <w:rPr>
          <w:rFonts w:ascii="Tahoma" w:hAnsi="Tahoma" w:cs="Tahoma"/>
          <w:b/>
          <w:sz w:val="20"/>
          <w:szCs w:val="20"/>
        </w:rPr>
      </w:pPr>
      <w:r w:rsidRPr="00457E47">
        <w:rPr>
          <w:rFonts w:ascii="Tahoma" w:hAnsi="Tahoma" w:cs="Tahoma"/>
          <w:b/>
          <w:sz w:val="20"/>
          <w:szCs w:val="20"/>
        </w:rPr>
        <w:t xml:space="preserve">Komputer stacjonarny – 2 szt. </w:t>
      </w:r>
    </w:p>
    <w:p w14:paraId="4609CF19" w14:textId="77777777" w:rsidR="00457E47" w:rsidRPr="00457E47" w:rsidRDefault="00457E47" w:rsidP="00457E4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 w:val="20"/>
        </w:rPr>
      </w:pPr>
    </w:p>
    <w:tbl>
      <w:tblPr>
        <w:tblW w:w="9488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40"/>
        <w:gridCol w:w="6348"/>
      </w:tblGrid>
      <w:tr w:rsidR="00457E47" w:rsidRPr="00457E47" w14:paraId="55652116" w14:textId="77777777" w:rsidTr="00EE6404">
        <w:trPr>
          <w:trHeight w:val="315"/>
        </w:trPr>
        <w:tc>
          <w:tcPr>
            <w:tcW w:w="3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15ACB53" w14:textId="77777777" w:rsidR="00457E47" w:rsidRPr="00457E47" w:rsidRDefault="00457E47" w:rsidP="00EE6404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</w:rPr>
            </w:pPr>
            <w:r w:rsidRPr="00457E47">
              <w:rPr>
                <w:rFonts w:ascii="Tahoma" w:hAnsi="Tahoma" w:cs="Tahoma"/>
                <w:b/>
                <w:bCs/>
                <w:sz w:val="20"/>
              </w:rPr>
              <w:t>Nazwa</w:t>
            </w:r>
          </w:p>
        </w:tc>
        <w:tc>
          <w:tcPr>
            <w:tcW w:w="63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336EF72" w14:textId="77777777" w:rsidR="00457E47" w:rsidRPr="00457E47" w:rsidRDefault="00457E47" w:rsidP="00EE6404">
            <w:pPr>
              <w:rPr>
                <w:rFonts w:ascii="Tahoma" w:hAnsi="Tahoma" w:cs="Tahoma"/>
                <w:b/>
                <w:bCs/>
                <w:sz w:val="20"/>
              </w:rPr>
            </w:pPr>
            <w:r w:rsidRPr="00457E47">
              <w:rPr>
                <w:rFonts w:ascii="Tahoma" w:hAnsi="Tahoma" w:cs="Tahoma"/>
                <w:b/>
                <w:bCs/>
                <w:sz w:val="20"/>
              </w:rPr>
              <w:t>WYMAGANE MINIMALNE PARAMETRY TECHNICZNE</w:t>
            </w:r>
          </w:p>
          <w:p w14:paraId="3D8C960C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</w:rPr>
            </w:pPr>
          </w:p>
        </w:tc>
      </w:tr>
      <w:tr w:rsidR="00457E47" w:rsidRPr="00457E47" w14:paraId="3F75933D" w14:textId="77777777" w:rsidTr="00457E47">
        <w:trPr>
          <w:trHeight w:val="649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23B33F88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hAnsi="Tahoma" w:cs="Tahoma"/>
                <w:b/>
                <w:bCs/>
                <w:sz w:val="20"/>
              </w:rPr>
              <w:t>Typ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E990585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hAnsi="Tahoma" w:cs="Tahoma"/>
                <w:sz w:val="20"/>
              </w:rPr>
              <w:t xml:space="preserve">Komputer stacjonarny – wymagane jest podanie modelu, symbolu oraz producenta </w:t>
            </w:r>
          </w:p>
        </w:tc>
      </w:tr>
      <w:tr w:rsidR="00457E47" w:rsidRPr="00457E47" w14:paraId="0A8BB95E" w14:textId="77777777" w:rsidTr="00EE6404">
        <w:trPr>
          <w:trHeight w:val="91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1C9E4F6C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hAnsi="Tahoma" w:cs="Tahoma"/>
                <w:b/>
                <w:bCs/>
                <w:sz w:val="20"/>
              </w:rPr>
              <w:t>Zastosowanie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059A7EC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hAnsi="Tahoma" w:cs="Tahoma"/>
                <w:sz w:val="20"/>
              </w:rPr>
              <w:t xml:space="preserve">Komputer będzie wykorzystywany dla potrzeb aplikacji biurowych, aplikacji dedykowanych, aplikacji bazodanowych, systemów dziedzinowych, dostępu do </w:t>
            </w:r>
            <w:proofErr w:type="spellStart"/>
            <w:r w:rsidRPr="00457E47">
              <w:rPr>
                <w:rFonts w:ascii="Tahoma" w:hAnsi="Tahoma" w:cs="Tahoma"/>
                <w:sz w:val="20"/>
              </w:rPr>
              <w:t>internetu</w:t>
            </w:r>
            <w:proofErr w:type="spellEnd"/>
            <w:r w:rsidRPr="00457E47">
              <w:rPr>
                <w:rFonts w:ascii="Tahoma" w:hAnsi="Tahoma" w:cs="Tahoma"/>
                <w:sz w:val="20"/>
              </w:rPr>
              <w:t xml:space="preserve"> oraz poczty elektronicznej, do zarządzania aplikacjami i stronami www.</w:t>
            </w:r>
          </w:p>
        </w:tc>
      </w:tr>
      <w:tr w:rsidR="00457E47" w:rsidRPr="00457E47" w14:paraId="6347BC25" w14:textId="77777777" w:rsidTr="00EE6404">
        <w:trPr>
          <w:trHeight w:val="91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52FA35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Procesor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35587CD" w14:textId="755711D8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 xml:space="preserve">Procesor klasy x86 o wydajności określonej na podstawie </w:t>
            </w:r>
            <w:proofErr w:type="spellStart"/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PassMark</w:t>
            </w:r>
            <w:proofErr w:type="spellEnd"/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 xml:space="preserve"> - CPU Mark http://www.cpubenchmark.net/cpu_list.php  wynoszącej przynajmniej 17</w:t>
            </w:r>
            <w:r w:rsidR="002D4220">
              <w:rPr>
                <w:rFonts w:ascii="Tahoma" w:eastAsia="Times New Roman" w:hAnsi="Tahoma" w:cs="Tahoma"/>
                <w:color w:val="000000"/>
                <w:sz w:val="20"/>
              </w:rPr>
              <w:t>090</w:t>
            </w:r>
          </w:p>
        </w:tc>
      </w:tr>
      <w:tr w:rsidR="00457E47" w:rsidRPr="00457E47" w14:paraId="39474574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09B28E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Grafika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13C6A1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 xml:space="preserve">Rodzaj złącza. </w:t>
            </w:r>
            <w:proofErr w:type="spellStart"/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PCIe</w:t>
            </w:r>
            <w:proofErr w:type="spellEnd"/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 xml:space="preserve"> 3.0 x16. Pamięć 4 GB GDDR5 Taktowanie rdzenia min. 1665 MHz, wyjścia HDMI - 2 szt., </w:t>
            </w:r>
            <w:proofErr w:type="spellStart"/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DisplayPort</w:t>
            </w:r>
            <w:proofErr w:type="spellEnd"/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 xml:space="preserve"> - 1 szt. Osiągająca wydajność na podstawie </w:t>
            </w:r>
            <w:proofErr w:type="spellStart"/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Videocard</w:t>
            </w:r>
            <w:proofErr w:type="spellEnd"/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 xml:space="preserve"> </w:t>
            </w:r>
            <w:proofErr w:type="spellStart"/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Benchmarks</w:t>
            </w:r>
            <w:proofErr w:type="spellEnd"/>
          </w:p>
          <w:p w14:paraId="66B7EE8B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https://www.videocardbenchmark.net/high_end_gpus.html przynajmniej 7800 pkt.</w:t>
            </w:r>
          </w:p>
        </w:tc>
      </w:tr>
      <w:tr w:rsidR="00457E47" w:rsidRPr="00457E47" w14:paraId="35989AFA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404FC0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Pamięć RAM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406613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Min.16 GB DDR4</w:t>
            </w:r>
          </w:p>
        </w:tc>
      </w:tr>
      <w:tr w:rsidR="00457E47" w:rsidRPr="00457E47" w14:paraId="7F19891D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7E4BE0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Maksymalna wielkość pamięci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31AF29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64GB DDR4</w:t>
            </w:r>
          </w:p>
        </w:tc>
      </w:tr>
      <w:tr w:rsidR="00457E47" w:rsidRPr="00457E47" w14:paraId="3E36CCD3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AE19D8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Dysk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223421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Min.256 GB SSD M.2</w:t>
            </w:r>
          </w:p>
        </w:tc>
      </w:tr>
      <w:tr w:rsidR="00457E47" w:rsidRPr="00457E47" w14:paraId="1EB58937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5C97A3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Napęd optyczny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323204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DVD±RW</w:t>
            </w:r>
          </w:p>
        </w:tc>
      </w:tr>
      <w:tr w:rsidR="00457E47" w:rsidRPr="00457E47" w14:paraId="0788EFBA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5DBA94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Karta muzyczna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CB9110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High Definition (HD) Audio</w:t>
            </w:r>
          </w:p>
        </w:tc>
      </w:tr>
      <w:tr w:rsidR="00457E47" w:rsidRPr="00457E47" w14:paraId="5D9A2B2C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616F0A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Interfejs sieciowy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ED9C83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 xml:space="preserve">1 x 10/100/1000 </w:t>
            </w:r>
            <w:proofErr w:type="spellStart"/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Mbit</w:t>
            </w:r>
            <w:proofErr w:type="spellEnd"/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/s</w:t>
            </w:r>
          </w:p>
        </w:tc>
      </w:tr>
      <w:tr w:rsidR="00457E47" w:rsidRPr="00457E47" w14:paraId="658F9AF6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77322A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 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CC66C6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Wi-Fi 802.11a/b/g/n/</w:t>
            </w:r>
            <w:proofErr w:type="spellStart"/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ac</w:t>
            </w:r>
            <w:proofErr w:type="spellEnd"/>
          </w:p>
        </w:tc>
      </w:tr>
      <w:tr w:rsidR="00457E47" w:rsidRPr="00457E47" w14:paraId="416A19EA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38B1D2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Porty przód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0AB90F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2x USB 2.0, 1x USB 3.0, 1x gniazdo słuchawkowe  1x gniazdo mikrofonowe</w:t>
            </w:r>
          </w:p>
        </w:tc>
      </w:tr>
      <w:tr w:rsidR="00457E47" w:rsidRPr="00457E47" w14:paraId="28099550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70F8F5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Porty Tył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0B8566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 xml:space="preserve">4x USB 3.0, 2x USB 2.0, </w:t>
            </w:r>
            <w:r w:rsidRPr="00457E47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 xml:space="preserve">1x Ethernet (RJ-45), 3x Audio jack 3,5mm (w </w:t>
            </w:r>
            <w:proofErr w:type="spellStart"/>
            <w:r w:rsidRPr="00457E47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>tym</w:t>
            </w:r>
            <w:proofErr w:type="spellEnd"/>
            <w:r w:rsidRPr="00457E47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457E47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>złącze</w:t>
            </w:r>
            <w:proofErr w:type="spellEnd"/>
            <w:r w:rsidRPr="00457E47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457E47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>mikrofonu</w:t>
            </w:r>
            <w:proofErr w:type="spellEnd"/>
            <w:r w:rsidRPr="00457E47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457E47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>i</w:t>
            </w:r>
            <w:proofErr w:type="spellEnd"/>
            <w:r w:rsidRPr="00457E47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457E47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>słuchawek</w:t>
            </w:r>
            <w:proofErr w:type="spellEnd"/>
            <w:r w:rsidRPr="00457E47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>)</w:t>
            </w:r>
          </w:p>
        </w:tc>
      </w:tr>
      <w:tr w:rsidR="00457E47" w:rsidRPr="00457E47" w14:paraId="6FE08B65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B1F043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Moc zasilacza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5AF7C8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Min. 450W</w:t>
            </w:r>
          </w:p>
        </w:tc>
      </w:tr>
      <w:tr w:rsidR="00457E47" w:rsidRPr="00457E47" w14:paraId="2B753125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50966F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klawiatura + mysz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A7D3CC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Tak, w zestawie</w:t>
            </w:r>
          </w:p>
        </w:tc>
      </w:tr>
      <w:tr w:rsidR="00457E47" w:rsidRPr="00457E47" w14:paraId="363C87D8" w14:textId="77777777" w:rsidTr="00EE6404">
        <w:trPr>
          <w:trHeight w:val="144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EB31FB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Obudowa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E94658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Tower</w:t>
            </w:r>
          </w:p>
        </w:tc>
      </w:tr>
      <w:tr w:rsidR="00457E47" w:rsidRPr="00457E47" w14:paraId="585D5609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343632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Oprogramowanie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0FF601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System operacyjny, oprogramowanie biurowe</w:t>
            </w:r>
            <w:r w:rsidRPr="00457E47">
              <w:rPr>
                <w:rFonts w:ascii="Tahoma" w:eastAsia="Times New Roman" w:hAnsi="Tahoma" w:cs="Tahoma"/>
                <w:color w:val="000000"/>
                <w:sz w:val="20"/>
                <w:vertAlign w:val="superscript"/>
              </w:rPr>
              <w:t>*</w:t>
            </w:r>
          </w:p>
        </w:tc>
      </w:tr>
      <w:tr w:rsidR="00457E47" w:rsidRPr="00457E47" w14:paraId="2EF68C84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BA70AA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Bezpieczeństwo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80D19E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TPM 2.0</w:t>
            </w:r>
          </w:p>
        </w:tc>
      </w:tr>
      <w:tr w:rsidR="00457E47" w:rsidRPr="00457E47" w14:paraId="10F01462" w14:textId="77777777" w:rsidTr="00EE6404">
        <w:trPr>
          <w:trHeight w:val="315"/>
        </w:trPr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97001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Gwarancja</w:t>
            </w:r>
          </w:p>
        </w:tc>
        <w:tc>
          <w:tcPr>
            <w:tcW w:w="6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ABE37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3 lata</w:t>
            </w:r>
          </w:p>
        </w:tc>
      </w:tr>
      <w:tr w:rsidR="00457E47" w:rsidRPr="00457E47" w14:paraId="55FA99F3" w14:textId="77777777" w:rsidTr="00EE6404">
        <w:trPr>
          <w:trHeight w:val="315"/>
        </w:trPr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AA341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Certyfikaty</w:t>
            </w:r>
          </w:p>
        </w:tc>
        <w:tc>
          <w:tcPr>
            <w:tcW w:w="6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65E288" w14:textId="77777777" w:rsidR="00457E47" w:rsidRPr="00457E47" w:rsidRDefault="00457E47" w:rsidP="00EE6404">
            <w:pPr>
              <w:pStyle w:val="Default"/>
              <w:numPr>
                <w:ilvl w:val="1"/>
                <w:numId w:val="42"/>
              </w:numPr>
              <w:spacing w:after="6"/>
              <w:rPr>
                <w:rFonts w:ascii="Tahoma" w:hAnsi="Tahoma" w:cs="Tahoma"/>
                <w:sz w:val="20"/>
                <w:szCs w:val="20"/>
              </w:rPr>
            </w:pPr>
            <w:r w:rsidRPr="00457E47">
              <w:rPr>
                <w:rFonts w:ascii="Tahoma" w:hAnsi="Tahoma" w:cs="Tahoma"/>
                <w:sz w:val="20"/>
                <w:szCs w:val="20"/>
              </w:rPr>
              <w:t>o Certyfikat ISO 9001 dla producenta sprzętu,</w:t>
            </w:r>
          </w:p>
          <w:p w14:paraId="0EB06728" w14:textId="77777777" w:rsidR="00457E47" w:rsidRPr="00457E47" w:rsidRDefault="00457E47" w:rsidP="00EE6404">
            <w:pPr>
              <w:pStyle w:val="Default"/>
              <w:numPr>
                <w:ilvl w:val="1"/>
                <w:numId w:val="42"/>
              </w:numPr>
              <w:spacing w:after="6"/>
              <w:rPr>
                <w:rFonts w:ascii="Tahoma" w:hAnsi="Tahoma" w:cs="Tahoma"/>
                <w:sz w:val="20"/>
                <w:szCs w:val="20"/>
              </w:rPr>
            </w:pPr>
            <w:r w:rsidRPr="00457E47">
              <w:rPr>
                <w:rFonts w:ascii="Tahoma" w:hAnsi="Tahoma" w:cs="Tahoma"/>
                <w:sz w:val="20"/>
                <w:szCs w:val="20"/>
              </w:rPr>
              <w:t>o Certyfikat ISO 14001 dla producenta sprzętu,</w:t>
            </w:r>
          </w:p>
          <w:p w14:paraId="207224CD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hAnsi="Tahoma" w:cs="Tahoma"/>
                <w:sz w:val="20"/>
              </w:rPr>
              <w:t>o Deklaracja zgodności CE</w:t>
            </w:r>
          </w:p>
        </w:tc>
      </w:tr>
    </w:tbl>
    <w:p w14:paraId="09F0D214" w14:textId="77777777" w:rsidR="00457E47" w:rsidRPr="00457E47" w:rsidRDefault="00457E47" w:rsidP="00457E4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 w:val="20"/>
        </w:rPr>
      </w:pPr>
    </w:p>
    <w:p w14:paraId="2F1B0A89" w14:textId="77777777" w:rsidR="00D02EDA" w:rsidRDefault="00457E47" w:rsidP="00D02EDA">
      <w:pPr>
        <w:autoSpaceDE w:val="0"/>
        <w:autoSpaceDN w:val="0"/>
        <w:adjustRightInd w:val="0"/>
        <w:spacing w:after="0"/>
        <w:jc w:val="both"/>
        <w:rPr>
          <w:rFonts w:ascii="Tahoma" w:hAnsi="Tahoma" w:cs="Tahoma"/>
          <w:color w:val="000000"/>
          <w:sz w:val="20"/>
        </w:rPr>
      </w:pPr>
      <w:bookmarkStart w:id="0" w:name="_Hlk108521297"/>
      <w:r w:rsidRPr="00457E47">
        <w:rPr>
          <w:rFonts w:ascii="Tahoma" w:hAnsi="Tahoma" w:cs="Tahoma"/>
          <w:b/>
          <w:bCs/>
          <w:color w:val="000000"/>
          <w:sz w:val="20"/>
        </w:rPr>
        <w:t>Przedmiotowe środki dowodowe</w:t>
      </w:r>
      <w:r w:rsidR="00D02EDA">
        <w:rPr>
          <w:rFonts w:ascii="Tahoma" w:hAnsi="Tahoma" w:cs="Tahoma"/>
          <w:b/>
          <w:bCs/>
          <w:color w:val="000000"/>
          <w:sz w:val="20"/>
        </w:rPr>
        <w:t xml:space="preserve">, </w:t>
      </w:r>
      <w:r w:rsidR="00D02EDA" w:rsidRPr="00D02EDA">
        <w:rPr>
          <w:rFonts w:ascii="Tahoma" w:hAnsi="Tahoma" w:cs="Tahoma"/>
          <w:color w:val="000000"/>
          <w:sz w:val="20"/>
        </w:rPr>
        <w:t>które należy dołączyć</w:t>
      </w:r>
      <w:r w:rsidR="00D02EDA">
        <w:rPr>
          <w:rFonts w:ascii="Tahoma" w:hAnsi="Tahoma" w:cs="Tahoma"/>
          <w:b/>
          <w:bCs/>
          <w:color w:val="000000"/>
          <w:sz w:val="20"/>
        </w:rPr>
        <w:t xml:space="preserve"> </w:t>
      </w:r>
      <w:r w:rsidRPr="00457E47">
        <w:rPr>
          <w:rFonts w:ascii="Tahoma" w:hAnsi="Tahoma" w:cs="Tahoma"/>
          <w:color w:val="000000"/>
          <w:sz w:val="20"/>
        </w:rPr>
        <w:t>do oferty</w:t>
      </w:r>
      <w:r w:rsidR="00D02EDA">
        <w:rPr>
          <w:rFonts w:ascii="Tahoma" w:hAnsi="Tahoma" w:cs="Tahoma"/>
          <w:color w:val="000000"/>
          <w:sz w:val="20"/>
        </w:rPr>
        <w:t>:</w:t>
      </w:r>
    </w:p>
    <w:p w14:paraId="5B045DDC" w14:textId="2850640D" w:rsidR="00457E47" w:rsidRPr="00457E47" w:rsidRDefault="00D02EDA" w:rsidP="00D02EDA">
      <w:pPr>
        <w:autoSpaceDE w:val="0"/>
        <w:autoSpaceDN w:val="0"/>
        <w:adjustRightInd w:val="0"/>
        <w:spacing w:after="0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- </w:t>
      </w:r>
      <w:r w:rsidR="00457E47" w:rsidRPr="00457E47">
        <w:rPr>
          <w:rFonts w:ascii="Tahoma" w:hAnsi="Tahoma" w:cs="Tahoma"/>
          <w:color w:val="000000"/>
          <w:sz w:val="20"/>
        </w:rPr>
        <w:t>Karta katalogowa produktu</w:t>
      </w:r>
    </w:p>
    <w:p w14:paraId="51919777" w14:textId="2377E6FF" w:rsidR="00457E47" w:rsidRPr="00457E47" w:rsidRDefault="00457E47" w:rsidP="00D02EDA">
      <w:pPr>
        <w:numPr>
          <w:ilvl w:val="1"/>
          <w:numId w:val="43"/>
        </w:numPr>
        <w:autoSpaceDE w:val="0"/>
        <w:autoSpaceDN w:val="0"/>
        <w:adjustRightInd w:val="0"/>
        <w:spacing w:after="720" w:line="240" w:lineRule="auto"/>
        <w:rPr>
          <w:rFonts w:ascii="Tahoma" w:hAnsi="Tahoma" w:cs="Tahoma"/>
          <w:color w:val="000000"/>
          <w:sz w:val="20"/>
        </w:rPr>
      </w:pPr>
      <w:r w:rsidRPr="00457E47">
        <w:rPr>
          <w:rFonts w:ascii="Tahoma" w:hAnsi="Tahoma" w:cs="Tahoma"/>
          <w:color w:val="000000"/>
          <w:sz w:val="20"/>
        </w:rPr>
        <w:t>- Wydruk potwierdzający wydajność procesor</w:t>
      </w:r>
      <w:r w:rsidR="00806478">
        <w:rPr>
          <w:rFonts w:ascii="Tahoma" w:hAnsi="Tahoma" w:cs="Tahoma"/>
          <w:color w:val="000000"/>
          <w:sz w:val="20"/>
        </w:rPr>
        <w:t>a</w:t>
      </w:r>
      <w:r w:rsidRPr="00457E47">
        <w:rPr>
          <w:rFonts w:ascii="Tahoma" w:hAnsi="Tahoma" w:cs="Tahoma"/>
          <w:color w:val="000000"/>
          <w:sz w:val="20"/>
        </w:rPr>
        <w:t xml:space="preserve"> i karty graficznej</w:t>
      </w:r>
    </w:p>
    <w:bookmarkEnd w:id="0"/>
    <w:p w14:paraId="596C8233" w14:textId="77777777" w:rsidR="00457E47" w:rsidRPr="00457E47" w:rsidRDefault="00457E47" w:rsidP="00457E4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 w:val="20"/>
        </w:rPr>
      </w:pPr>
    </w:p>
    <w:p w14:paraId="10C5EFA7" w14:textId="77777777" w:rsidR="00457E47" w:rsidRPr="00457E47" w:rsidRDefault="00457E47" w:rsidP="00457E47">
      <w:pPr>
        <w:pStyle w:val="Akapitzlist"/>
        <w:numPr>
          <w:ilvl w:val="0"/>
          <w:numId w:val="44"/>
        </w:numPr>
        <w:autoSpaceDE w:val="0"/>
        <w:autoSpaceDN w:val="0"/>
        <w:adjustRightInd w:val="0"/>
        <w:jc w:val="both"/>
        <w:rPr>
          <w:rFonts w:ascii="Tahoma" w:hAnsi="Tahoma" w:cs="Tahoma"/>
          <w:b/>
          <w:sz w:val="20"/>
          <w:szCs w:val="20"/>
        </w:rPr>
      </w:pPr>
      <w:r w:rsidRPr="00457E47">
        <w:rPr>
          <w:rFonts w:ascii="Tahoma" w:hAnsi="Tahoma" w:cs="Tahoma"/>
          <w:b/>
          <w:sz w:val="20"/>
          <w:szCs w:val="20"/>
        </w:rPr>
        <w:lastRenderedPageBreak/>
        <w:t xml:space="preserve">Komputer stacjonarny – 17 szt. </w:t>
      </w:r>
    </w:p>
    <w:p w14:paraId="14878E7F" w14:textId="77777777" w:rsidR="00457E47" w:rsidRPr="00457E47" w:rsidRDefault="00457E47" w:rsidP="00457E4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 w:val="20"/>
        </w:rPr>
      </w:pPr>
    </w:p>
    <w:tbl>
      <w:tblPr>
        <w:tblW w:w="9488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40"/>
        <w:gridCol w:w="6348"/>
      </w:tblGrid>
      <w:tr w:rsidR="00457E47" w:rsidRPr="00457E47" w14:paraId="1337918D" w14:textId="77777777" w:rsidTr="00EE6404">
        <w:trPr>
          <w:trHeight w:val="315"/>
        </w:trPr>
        <w:tc>
          <w:tcPr>
            <w:tcW w:w="3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F7253C9" w14:textId="77777777" w:rsidR="00457E47" w:rsidRPr="00457E47" w:rsidRDefault="00457E47" w:rsidP="00EE6404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</w:rPr>
            </w:pPr>
            <w:r w:rsidRPr="00457E47">
              <w:rPr>
                <w:rFonts w:ascii="Tahoma" w:hAnsi="Tahoma" w:cs="Tahoma"/>
                <w:b/>
                <w:bCs/>
                <w:sz w:val="20"/>
              </w:rPr>
              <w:t>Nazwa</w:t>
            </w:r>
          </w:p>
        </w:tc>
        <w:tc>
          <w:tcPr>
            <w:tcW w:w="63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00521F5" w14:textId="77777777" w:rsidR="00457E47" w:rsidRPr="00457E47" w:rsidRDefault="00457E47" w:rsidP="00EE6404">
            <w:pPr>
              <w:rPr>
                <w:rFonts w:ascii="Tahoma" w:hAnsi="Tahoma" w:cs="Tahoma"/>
                <w:b/>
                <w:bCs/>
                <w:sz w:val="20"/>
              </w:rPr>
            </w:pPr>
            <w:r w:rsidRPr="00457E47">
              <w:rPr>
                <w:rFonts w:ascii="Tahoma" w:hAnsi="Tahoma" w:cs="Tahoma"/>
                <w:b/>
                <w:bCs/>
                <w:sz w:val="20"/>
              </w:rPr>
              <w:t>WYMAGANE MINIMALNE PARAMETRY TECHNICZNE</w:t>
            </w:r>
          </w:p>
          <w:p w14:paraId="6FF488F8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</w:rPr>
            </w:pPr>
          </w:p>
        </w:tc>
      </w:tr>
      <w:tr w:rsidR="00457E47" w:rsidRPr="00457E47" w14:paraId="127DBEF3" w14:textId="77777777" w:rsidTr="00EE6404">
        <w:trPr>
          <w:trHeight w:val="91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55D780A6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hAnsi="Tahoma" w:cs="Tahoma"/>
                <w:b/>
                <w:bCs/>
                <w:sz w:val="20"/>
              </w:rPr>
              <w:t>Typ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76F4382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hAnsi="Tahoma" w:cs="Tahoma"/>
                <w:sz w:val="20"/>
              </w:rPr>
              <w:t xml:space="preserve">Komputer stacjonarny – wymagane jest podanie modelu, symbolu oraz producenta </w:t>
            </w:r>
          </w:p>
        </w:tc>
      </w:tr>
      <w:tr w:rsidR="00457E47" w:rsidRPr="00457E47" w14:paraId="3E30D31B" w14:textId="77777777" w:rsidTr="00EE6404">
        <w:trPr>
          <w:trHeight w:val="91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7D133941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hAnsi="Tahoma" w:cs="Tahoma"/>
                <w:b/>
                <w:bCs/>
                <w:sz w:val="20"/>
              </w:rPr>
              <w:t>Zastosowanie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5886FAB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hAnsi="Tahoma" w:cs="Tahoma"/>
                <w:sz w:val="20"/>
              </w:rPr>
              <w:t xml:space="preserve">Komputer będzie wykorzystywany dla potrzeb aplikacji biurowych, aplikacji dedykowanych, aplikacji bazodanowych, systemów dziedzinowych, dostępu do </w:t>
            </w:r>
            <w:proofErr w:type="spellStart"/>
            <w:r w:rsidRPr="00457E47">
              <w:rPr>
                <w:rFonts w:ascii="Tahoma" w:hAnsi="Tahoma" w:cs="Tahoma"/>
                <w:sz w:val="20"/>
              </w:rPr>
              <w:t>internetu</w:t>
            </w:r>
            <w:proofErr w:type="spellEnd"/>
            <w:r w:rsidRPr="00457E47">
              <w:rPr>
                <w:rFonts w:ascii="Tahoma" w:hAnsi="Tahoma" w:cs="Tahoma"/>
                <w:sz w:val="20"/>
              </w:rPr>
              <w:t xml:space="preserve"> oraz poczty elektronicznej, do zarządzania aplikacjami i stronami www.</w:t>
            </w:r>
          </w:p>
        </w:tc>
      </w:tr>
      <w:tr w:rsidR="00457E47" w:rsidRPr="00457E47" w14:paraId="32751D1C" w14:textId="77777777" w:rsidTr="00EE6404">
        <w:trPr>
          <w:trHeight w:val="91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1F806E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Procesor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D8F030F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 xml:space="preserve">Procesor klasy x86 o wydajności określonej na podstawie </w:t>
            </w:r>
            <w:proofErr w:type="spellStart"/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PassMark</w:t>
            </w:r>
            <w:proofErr w:type="spellEnd"/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 xml:space="preserve"> - CPU Mark http://www.cpubenchmark.net/cpu_list.php  wynoszącej przynajmniej 12310  pkt</w:t>
            </w:r>
          </w:p>
        </w:tc>
      </w:tr>
      <w:tr w:rsidR="00457E47" w:rsidRPr="00457E47" w14:paraId="58DEC923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EA79A9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Grafika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4A34F8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 xml:space="preserve">Zintegrowana, Pamięć współdzielona, Technologia 14 </w:t>
            </w:r>
            <w:proofErr w:type="spellStart"/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nm</w:t>
            </w:r>
            <w:proofErr w:type="spellEnd"/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, Taktowanie do 1200MHz.</w:t>
            </w:r>
          </w:p>
        </w:tc>
      </w:tr>
      <w:tr w:rsidR="00457E47" w:rsidRPr="00457E47" w14:paraId="4A32B815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D722A5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Pamięć RAM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591976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Min. 1x 8GB DDR4</w:t>
            </w:r>
          </w:p>
        </w:tc>
      </w:tr>
      <w:tr w:rsidR="00457E47" w:rsidRPr="00457E47" w14:paraId="557CFF82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CCCCE8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Ilość portów pamięci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DD9A80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2x DDR4</w:t>
            </w:r>
          </w:p>
        </w:tc>
      </w:tr>
      <w:tr w:rsidR="00457E47" w:rsidRPr="00457E47" w14:paraId="7278B54A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63045B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Maksymalna wielkość pamięci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AAE0A3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64GB DDR4</w:t>
            </w:r>
          </w:p>
        </w:tc>
      </w:tr>
      <w:tr w:rsidR="00457E47" w:rsidRPr="00457E47" w14:paraId="0E823F2A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CFBD43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Dysk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9C840B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Min. 256GB SSD M.2</w:t>
            </w:r>
          </w:p>
        </w:tc>
      </w:tr>
      <w:tr w:rsidR="00457E47" w:rsidRPr="00457E47" w14:paraId="7C0A703B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BDE555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Napęd optyczny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13B4C3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DVD±RW</w:t>
            </w:r>
          </w:p>
        </w:tc>
      </w:tr>
      <w:tr w:rsidR="00457E47" w:rsidRPr="00457E47" w14:paraId="4CE08B8F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808E01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Karta muzyczna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D49EE5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High Definition (HD) Audio</w:t>
            </w:r>
          </w:p>
        </w:tc>
      </w:tr>
      <w:tr w:rsidR="00457E47" w:rsidRPr="00457E47" w14:paraId="40B371F4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56DB04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Interfejs sieciowy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1D2222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 xml:space="preserve">1 x 10/100/1000 </w:t>
            </w:r>
            <w:proofErr w:type="spellStart"/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Mbit</w:t>
            </w:r>
            <w:proofErr w:type="spellEnd"/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/s</w:t>
            </w:r>
          </w:p>
        </w:tc>
      </w:tr>
      <w:tr w:rsidR="00457E47" w:rsidRPr="00457E47" w14:paraId="43D4E6C0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27844B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 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0B053D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Wi-Fi 802.11a/b/g/n/</w:t>
            </w:r>
            <w:proofErr w:type="spellStart"/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ac</w:t>
            </w:r>
            <w:proofErr w:type="spellEnd"/>
          </w:p>
        </w:tc>
      </w:tr>
      <w:tr w:rsidR="00457E47" w:rsidRPr="00457E47" w14:paraId="1D8C96E1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A53BAD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 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EF3337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Bluetooth</w:t>
            </w:r>
          </w:p>
        </w:tc>
      </w:tr>
      <w:tr w:rsidR="00457E47" w:rsidRPr="00457E47" w14:paraId="277D3036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84FDAC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Porty przód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047159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2x USB 2.0, 2x USB 3.x  port dla zestaw słuchawka/mikrofon</w:t>
            </w:r>
          </w:p>
        </w:tc>
      </w:tr>
      <w:tr w:rsidR="00457E47" w:rsidRPr="00457E47" w14:paraId="341B9A62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AF4909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Porty Tył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918156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2x USB 2.0, 2x USB 3.x,</w:t>
            </w:r>
            <w:r w:rsidRPr="00457E47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 xml:space="preserve"> 1xVGA, 1x HDMI, 1x Ethernet (RJ-45), 1x lineout, </w:t>
            </w:r>
            <w:proofErr w:type="spellStart"/>
            <w:r w:rsidRPr="00457E47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>wyjście</w:t>
            </w:r>
            <w:proofErr w:type="spellEnd"/>
            <w:r w:rsidRPr="00457E47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457E47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>słuchawkowe</w:t>
            </w:r>
            <w:proofErr w:type="spellEnd"/>
          </w:p>
        </w:tc>
      </w:tr>
      <w:tr w:rsidR="00457E47" w:rsidRPr="00457E47" w14:paraId="7397E6D2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FE68C9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Moc zasilacza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06AFED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260W</w:t>
            </w:r>
          </w:p>
        </w:tc>
      </w:tr>
      <w:tr w:rsidR="00457E47" w:rsidRPr="00457E47" w14:paraId="64F504C8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7EEA52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klawiatura + mysz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F01226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Tak, w zestawie</w:t>
            </w:r>
          </w:p>
        </w:tc>
      </w:tr>
      <w:tr w:rsidR="00457E47" w:rsidRPr="00457E47" w14:paraId="74CC1233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C569B7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Obudowa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754B06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Tower</w:t>
            </w:r>
          </w:p>
        </w:tc>
      </w:tr>
      <w:tr w:rsidR="00457E47" w:rsidRPr="00457E47" w14:paraId="251D9C5F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E31374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Oprogramowanie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6E3CC1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System operacyjny, oprogramowanie biurowe</w:t>
            </w:r>
            <w:r w:rsidRPr="00457E47">
              <w:rPr>
                <w:rFonts w:ascii="Tahoma" w:eastAsia="Times New Roman" w:hAnsi="Tahoma" w:cs="Tahoma"/>
                <w:color w:val="000000"/>
                <w:sz w:val="20"/>
                <w:vertAlign w:val="superscript"/>
              </w:rPr>
              <w:t>*</w:t>
            </w:r>
          </w:p>
        </w:tc>
      </w:tr>
      <w:tr w:rsidR="00457E47" w:rsidRPr="00457E47" w14:paraId="3053418D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049D55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Bezpieczeństwo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14C841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TPM 2.0</w:t>
            </w:r>
          </w:p>
        </w:tc>
      </w:tr>
      <w:tr w:rsidR="00457E47" w:rsidRPr="00457E47" w14:paraId="6A54DE8A" w14:textId="77777777" w:rsidTr="00EE6404">
        <w:trPr>
          <w:trHeight w:val="315"/>
        </w:trPr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69332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Gwarancja</w:t>
            </w:r>
          </w:p>
        </w:tc>
        <w:tc>
          <w:tcPr>
            <w:tcW w:w="6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997E3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3 lata</w:t>
            </w:r>
          </w:p>
        </w:tc>
      </w:tr>
      <w:tr w:rsidR="00457E47" w:rsidRPr="00457E47" w14:paraId="556CAEB7" w14:textId="77777777" w:rsidTr="00EE6404">
        <w:trPr>
          <w:trHeight w:val="315"/>
        </w:trPr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A56BB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Certyfikaty</w:t>
            </w:r>
          </w:p>
        </w:tc>
        <w:tc>
          <w:tcPr>
            <w:tcW w:w="6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E34C7" w14:textId="77777777" w:rsidR="00457E47" w:rsidRPr="00457E47" w:rsidRDefault="00457E47" w:rsidP="00EE6404">
            <w:pPr>
              <w:pStyle w:val="Default"/>
              <w:numPr>
                <w:ilvl w:val="1"/>
                <w:numId w:val="42"/>
              </w:numPr>
              <w:spacing w:after="6"/>
              <w:rPr>
                <w:rFonts w:ascii="Tahoma" w:hAnsi="Tahoma" w:cs="Tahoma"/>
                <w:sz w:val="20"/>
                <w:szCs w:val="20"/>
              </w:rPr>
            </w:pPr>
            <w:r w:rsidRPr="00457E47">
              <w:rPr>
                <w:rFonts w:ascii="Tahoma" w:hAnsi="Tahoma" w:cs="Tahoma"/>
                <w:sz w:val="20"/>
                <w:szCs w:val="20"/>
              </w:rPr>
              <w:t>o Certyfikat ISO 9001 dla producenta sprzętu,</w:t>
            </w:r>
          </w:p>
          <w:p w14:paraId="650B7EE6" w14:textId="77777777" w:rsidR="00457E47" w:rsidRPr="00457E47" w:rsidRDefault="00457E47" w:rsidP="00EE6404">
            <w:pPr>
              <w:pStyle w:val="Default"/>
              <w:numPr>
                <w:ilvl w:val="1"/>
                <w:numId w:val="42"/>
              </w:numPr>
              <w:spacing w:after="6"/>
              <w:rPr>
                <w:rFonts w:ascii="Tahoma" w:hAnsi="Tahoma" w:cs="Tahoma"/>
                <w:sz w:val="20"/>
                <w:szCs w:val="20"/>
              </w:rPr>
            </w:pPr>
            <w:r w:rsidRPr="00457E47">
              <w:rPr>
                <w:rFonts w:ascii="Tahoma" w:hAnsi="Tahoma" w:cs="Tahoma"/>
                <w:sz w:val="20"/>
                <w:szCs w:val="20"/>
              </w:rPr>
              <w:t>o Certyfikat ISO 14001 dla producenta sprzętu,</w:t>
            </w:r>
          </w:p>
          <w:p w14:paraId="051017C6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hAnsi="Tahoma" w:cs="Tahoma"/>
                <w:sz w:val="20"/>
              </w:rPr>
              <w:t>o Deklaracja zgodności CE</w:t>
            </w:r>
          </w:p>
        </w:tc>
      </w:tr>
    </w:tbl>
    <w:p w14:paraId="1A503A7A" w14:textId="77777777" w:rsidR="00D02EDA" w:rsidRDefault="00D02EDA" w:rsidP="00D02EDA">
      <w:pPr>
        <w:autoSpaceDE w:val="0"/>
        <w:autoSpaceDN w:val="0"/>
        <w:adjustRightInd w:val="0"/>
        <w:spacing w:after="0"/>
        <w:jc w:val="both"/>
        <w:rPr>
          <w:rFonts w:ascii="Tahoma" w:hAnsi="Tahoma" w:cs="Tahoma"/>
          <w:b/>
          <w:bCs/>
          <w:color w:val="000000"/>
          <w:sz w:val="20"/>
        </w:rPr>
      </w:pPr>
    </w:p>
    <w:p w14:paraId="3BA8F32C" w14:textId="13F432DE" w:rsidR="00D02EDA" w:rsidRDefault="00D02EDA" w:rsidP="00D02EDA">
      <w:pPr>
        <w:autoSpaceDE w:val="0"/>
        <w:autoSpaceDN w:val="0"/>
        <w:adjustRightInd w:val="0"/>
        <w:spacing w:after="0"/>
        <w:jc w:val="both"/>
        <w:rPr>
          <w:rFonts w:ascii="Tahoma" w:hAnsi="Tahoma" w:cs="Tahoma"/>
          <w:color w:val="000000"/>
          <w:sz w:val="20"/>
        </w:rPr>
      </w:pPr>
      <w:r w:rsidRPr="00457E47">
        <w:rPr>
          <w:rFonts w:ascii="Tahoma" w:hAnsi="Tahoma" w:cs="Tahoma"/>
          <w:b/>
          <w:bCs/>
          <w:color w:val="000000"/>
          <w:sz w:val="20"/>
        </w:rPr>
        <w:t>Przedmiotowe środki dowodowe</w:t>
      </w:r>
      <w:r>
        <w:rPr>
          <w:rFonts w:ascii="Tahoma" w:hAnsi="Tahoma" w:cs="Tahoma"/>
          <w:b/>
          <w:bCs/>
          <w:color w:val="000000"/>
          <w:sz w:val="20"/>
        </w:rPr>
        <w:t xml:space="preserve">, </w:t>
      </w:r>
      <w:r w:rsidRPr="00D02EDA">
        <w:rPr>
          <w:rFonts w:ascii="Tahoma" w:hAnsi="Tahoma" w:cs="Tahoma"/>
          <w:color w:val="000000"/>
          <w:sz w:val="20"/>
        </w:rPr>
        <w:t>które należy dołączyć</w:t>
      </w:r>
      <w:r>
        <w:rPr>
          <w:rFonts w:ascii="Tahoma" w:hAnsi="Tahoma" w:cs="Tahoma"/>
          <w:b/>
          <w:bCs/>
          <w:color w:val="000000"/>
          <w:sz w:val="20"/>
        </w:rPr>
        <w:t xml:space="preserve"> </w:t>
      </w:r>
      <w:r w:rsidRPr="00457E47">
        <w:rPr>
          <w:rFonts w:ascii="Tahoma" w:hAnsi="Tahoma" w:cs="Tahoma"/>
          <w:color w:val="000000"/>
          <w:sz w:val="20"/>
        </w:rPr>
        <w:t>do oferty</w:t>
      </w:r>
      <w:r>
        <w:rPr>
          <w:rFonts w:ascii="Tahoma" w:hAnsi="Tahoma" w:cs="Tahoma"/>
          <w:color w:val="000000"/>
          <w:sz w:val="20"/>
        </w:rPr>
        <w:t>:</w:t>
      </w:r>
    </w:p>
    <w:p w14:paraId="5B85C423" w14:textId="77777777" w:rsidR="00D02EDA" w:rsidRPr="00457E47" w:rsidRDefault="00D02EDA" w:rsidP="00D02EDA">
      <w:pPr>
        <w:autoSpaceDE w:val="0"/>
        <w:autoSpaceDN w:val="0"/>
        <w:adjustRightInd w:val="0"/>
        <w:spacing w:after="0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- </w:t>
      </w:r>
      <w:r w:rsidRPr="00457E47">
        <w:rPr>
          <w:rFonts w:ascii="Tahoma" w:hAnsi="Tahoma" w:cs="Tahoma"/>
          <w:color w:val="000000"/>
          <w:sz w:val="20"/>
        </w:rPr>
        <w:t>Karta katalogowa produktu</w:t>
      </w:r>
    </w:p>
    <w:p w14:paraId="43740A7D" w14:textId="34476A1E" w:rsidR="00D02EDA" w:rsidRDefault="00D02EDA" w:rsidP="00D02EDA">
      <w:pPr>
        <w:numPr>
          <w:ilvl w:val="1"/>
          <w:numId w:val="42"/>
        </w:numPr>
        <w:autoSpaceDE w:val="0"/>
        <w:autoSpaceDN w:val="0"/>
        <w:adjustRightInd w:val="0"/>
        <w:spacing w:after="960" w:line="240" w:lineRule="auto"/>
        <w:rPr>
          <w:rFonts w:ascii="Tahoma" w:hAnsi="Tahoma" w:cs="Tahoma"/>
          <w:color w:val="000000"/>
          <w:sz w:val="20"/>
        </w:rPr>
      </w:pPr>
      <w:r w:rsidRPr="00457E47">
        <w:rPr>
          <w:rFonts w:ascii="Tahoma" w:hAnsi="Tahoma" w:cs="Tahoma"/>
          <w:color w:val="000000"/>
          <w:sz w:val="20"/>
        </w:rPr>
        <w:t>- Wydruk potwierdzający wydajność procesor</w:t>
      </w:r>
      <w:r>
        <w:rPr>
          <w:rFonts w:ascii="Tahoma" w:hAnsi="Tahoma" w:cs="Tahoma"/>
          <w:color w:val="000000"/>
          <w:sz w:val="20"/>
        </w:rPr>
        <w:t>a</w:t>
      </w:r>
    </w:p>
    <w:p w14:paraId="32BEDAF7" w14:textId="77777777" w:rsidR="00D02EDA" w:rsidRPr="00D02EDA" w:rsidRDefault="00D02EDA" w:rsidP="00D02EDA">
      <w:pPr>
        <w:numPr>
          <w:ilvl w:val="1"/>
          <w:numId w:val="42"/>
        </w:numPr>
        <w:autoSpaceDE w:val="0"/>
        <w:autoSpaceDN w:val="0"/>
        <w:adjustRightInd w:val="0"/>
        <w:spacing w:after="960" w:line="240" w:lineRule="auto"/>
        <w:rPr>
          <w:rFonts w:ascii="Tahoma" w:hAnsi="Tahoma" w:cs="Tahoma"/>
          <w:color w:val="000000"/>
          <w:sz w:val="20"/>
        </w:rPr>
      </w:pPr>
    </w:p>
    <w:p w14:paraId="180B56AA" w14:textId="77777777" w:rsidR="00457E47" w:rsidRPr="00457E47" w:rsidRDefault="00457E47" w:rsidP="00457E4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 w:val="20"/>
        </w:rPr>
      </w:pPr>
    </w:p>
    <w:p w14:paraId="06087D85" w14:textId="77777777" w:rsidR="00457E47" w:rsidRPr="00457E47" w:rsidRDefault="00457E47" w:rsidP="00457E47">
      <w:pPr>
        <w:pStyle w:val="Akapitzlist"/>
        <w:numPr>
          <w:ilvl w:val="0"/>
          <w:numId w:val="44"/>
        </w:numPr>
        <w:autoSpaceDE w:val="0"/>
        <w:autoSpaceDN w:val="0"/>
        <w:adjustRightInd w:val="0"/>
        <w:jc w:val="both"/>
        <w:rPr>
          <w:rFonts w:ascii="Tahoma" w:hAnsi="Tahoma" w:cs="Tahoma"/>
          <w:b/>
          <w:sz w:val="20"/>
          <w:szCs w:val="20"/>
        </w:rPr>
      </w:pPr>
      <w:r w:rsidRPr="00457E47">
        <w:rPr>
          <w:rFonts w:ascii="Tahoma" w:hAnsi="Tahoma" w:cs="Tahoma"/>
          <w:b/>
          <w:sz w:val="20"/>
          <w:szCs w:val="20"/>
        </w:rPr>
        <w:t>Monitor – 6 szt.</w:t>
      </w:r>
    </w:p>
    <w:p w14:paraId="0EC40EEB" w14:textId="77777777" w:rsidR="00457E47" w:rsidRPr="00457E47" w:rsidRDefault="00457E47" w:rsidP="00457E4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 w:val="20"/>
        </w:rPr>
      </w:pPr>
    </w:p>
    <w:tbl>
      <w:tblPr>
        <w:tblW w:w="9488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40"/>
        <w:gridCol w:w="6348"/>
      </w:tblGrid>
      <w:tr w:rsidR="00457E47" w:rsidRPr="00457E47" w14:paraId="672644B7" w14:textId="77777777" w:rsidTr="00EE6404">
        <w:trPr>
          <w:trHeight w:val="315"/>
        </w:trPr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CF84F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</w:rPr>
            </w:pPr>
            <w:r w:rsidRPr="00457E47">
              <w:rPr>
                <w:rFonts w:ascii="Tahoma" w:eastAsia="Times New Roman" w:hAnsi="Tahoma" w:cs="Tahoma"/>
                <w:b/>
                <w:sz w:val="20"/>
              </w:rPr>
              <w:t>Parametry:</w:t>
            </w:r>
          </w:p>
        </w:tc>
        <w:tc>
          <w:tcPr>
            <w:tcW w:w="6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EA53F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</w:rPr>
            </w:pPr>
            <w:r w:rsidRPr="00457E47">
              <w:rPr>
                <w:rFonts w:ascii="Tahoma" w:eastAsia="Times New Roman" w:hAnsi="Tahoma" w:cs="Tahoma"/>
                <w:b/>
                <w:sz w:val="20"/>
              </w:rPr>
              <w:t>Wymagane parametry techniczne</w:t>
            </w:r>
          </w:p>
        </w:tc>
      </w:tr>
      <w:tr w:rsidR="00457E47" w:rsidRPr="00457E47" w14:paraId="36A94E91" w14:textId="77777777" w:rsidTr="00EE6404">
        <w:trPr>
          <w:trHeight w:val="300"/>
        </w:trPr>
        <w:tc>
          <w:tcPr>
            <w:tcW w:w="31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2710B9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Przekątna ekranu</w:t>
            </w:r>
          </w:p>
        </w:tc>
        <w:tc>
          <w:tcPr>
            <w:tcW w:w="634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B966CA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Min. 23.8''</w:t>
            </w:r>
          </w:p>
        </w:tc>
      </w:tr>
      <w:tr w:rsidR="00457E47" w:rsidRPr="00457E47" w14:paraId="40720FF2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37DBD5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Proporcje obrazu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F934F9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16:9</w:t>
            </w:r>
          </w:p>
        </w:tc>
      </w:tr>
      <w:tr w:rsidR="00457E47" w:rsidRPr="00457E47" w14:paraId="54C5C79F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DA886F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Rozdzielczość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B0FC24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1920x1080</w:t>
            </w:r>
          </w:p>
        </w:tc>
      </w:tr>
      <w:tr w:rsidR="00457E47" w:rsidRPr="00457E47" w14:paraId="37250145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87F0BC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Czas reakcji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2B2B32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4 ms</w:t>
            </w:r>
          </w:p>
        </w:tc>
      </w:tr>
      <w:tr w:rsidR="00457E47" w:rsidRPr="00457E47" w14:paraId="3088C266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AE8152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Ilość kolorów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A3E4AE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16,7 M</w:t>
            </w:r>
          </w:p>
        </w:tc>
      </w:tr>
      <w:tr w:rsidR="00457E47" w:rsidRPr="00457E47" w14:paraId="14BFCC82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969F12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Częstotliwość odświeżania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612B1C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 xml:space="preserve">60 </w:t>
            </w:r>
            <w:proofErr w:type="spellStart"/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Hz</w:t>
            </w:r>
            <w:proofErr w:type="spellEnd"/>
          </w:p>
        </w:tc>
      </w:tr>
      <w:tr w:rsidR="00457E47" w:rsidRPr="00457E47" w14:paraId="31CBC914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154A1B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Jasność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C8AE19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250 cd/m2</w:t>
            </w:r>
          </w:p>
        </w:tc>
      </w:tr>
      <w:tr w:rsidR="00457E47" w:rsidRPr="00457E47" w14:paraId="24143678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EDCF7E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Kontrast statyczny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3DFCB3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3000:1</w:t>
            </w:r>
          </w:p>
        </w:tc>
      </w:tr>
      <w:tr w:rsidR="00457E47" w:rsidRPr="00457E47" w14:paraId="346FC173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7A7276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Gniazda wejścia/wyjścia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85DCAE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 xml:space="preserve">VGA, HDMI, </w:t>
            </w:r>
          </w:p>
        </w:tc>
      </w:tr>
      <w:tr w:rsidR="00457E47" w:rsidRPr="00457E47" w14:paraId="30BEF0FC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5D2222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Technologia podświetlania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F34586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Diody LED</w:t>
            </w:r>
          </w:p>
        </w:tc>
      </w:tr>
      <w:tr w:rsidR="00457E47" w:rsidRPr="00457E47" w14:paraId="585259DC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2FBC14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Certyfikaty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4F1E83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>CCC, Energy Star, EPEAT, ISO 9241-307, RoHS, TCO, ISO 9241-307</w:t>
            </w:r>
          </w:p>
        </w:tc>
      </w:tr>
      <w:tr w:rsidR="00457E47" w:rsidRPr="00457E47" w14:paraId="14756E46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4E37B1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Pobór mocy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BB7B48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18 W</w:t>
            </w:r>
          </w:p>
        </w:tc>
      </w:tr>
      <w:tr w:rsidR="00457E47" w:rsidRPr="00457E47" w14:paraId="71FE1C76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14233B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Akcesoria w zestawie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988A4A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Kabel zasilający 1,8m, kabel HDMI 1,8m</w:t>
            </w:r>
          </w:p>
        </w:tc>
      </w:tr>
      <w:tr w:rsidR="00457E47" w:rsidRPr="00457E47" w14:paraId="55FFDB92" w14:textId="77777777" w:rsidTr="00EE6404">
        <w:trPr>
          <w:trHeight w:val="31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96C411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 xml:space="preserve">Gwarancja 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EC9AE9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3 lata</w:t>
            </w:r>
          </w:p>
        </w:tc>
      </w:tr>
    </w:tbl>
    <w:p w14:paraId="3551E789" w14:textId="77777777" w:rsidR="00457E47" w:rsidRDefault="00457E47" w:rsidP="00457E47">
      <w:pPr>
        <w:autoSpaceDE w:val="0"/>
        <w:autoSpaceDN w:val="0"/>
        <w:adjustRightInd w:val="0"/>
        <w:spacing w:after="0"/>
        <w:jc w:val="both"/>
        <w:rPr>
          <w:rFonts w:ascii="Tahoma" w:hAnsi="Tahoma" w:cs="Tahoma"/>
          <w:b/>
          <w:bCs/>
          <w:color w:val="000000"/>
          <w:sz w:val="20"/>
        </w:rPr>
      </w:pPr>
    </w:p>
    <w:p w14:paraId="5A29741B" w14:textId="77777777" w:rsidR="00D02EDA" w:rsidRDefault="00D02EDA" w:rsidP="00D02EDA">
      <w:pPr>
        <w:autoSpaceDE w:val="0"/>
        <w:autoSpaceDN w:val="0"/>
        <w:adjustRightInd w:val="0"/>
        <w:spacing w:after="0"/>
        <w:jc w:val="both"/>
        <w:rPr>
          <w:rFonts w:ascii="Tahoma" w:hAnsi="Tahoma" w:cs="Tahoma"/>
          <w:color w:val="000000"/>
          <w:sz w:val="20"/>
        </w:rPr>
      </w:pPr>
      <w:r w:rsidRPr="00457E47">
        <w:rPr>
          <w:rFonts w:ascii="Tahoma" w:hAnsi="Tahoma" w:cs="Tahoma"/>
          <w:b/>
          <w:bCs/>
          <w:color w:val="000000"/>
          <w:sz w:val="20"/>
        </w:rPr>
        <w:t>Przedmiotowe środki dowodowe</w:t>
      </w:r>
      <w:r>
        <w:rPr>
          <w:rFonts w:ascii="Tahoma" w:hAnsi="Tahoma" w:cs="Tahoma"/>
          <w:b/>
          <w:bCs/>
          <w:color w:val="000000"/>
          <w:sz w:val="20"/>
        </w:rPr>
        <w:t xml:space="preserve">, </w:t>
      </w:r>
      <w:r w:rsidRPr="00D02EDA">
        <w:rPr>
          <w:rFonts w:ascii="Tahoma" w:hAnsi="Tahoma" w:cs="Tahoma"/>
          <w:color w:val="000000"/>
          <w:sz w:val="20"/>
        </w:rPr>
        <w:t>które należy dołączyć</w:t>
      </w:r>
      <w:r>
        <w:rPr>
          <w:rFonts w:ascii="Tahoma" w:hAnsi="Tahoma" w:cs="Tahoma"/>
          <w:b/>
          <w:bCs/>
          <w:color w:val="000000"/>
          <w:sz w:val="20"/>
        </w:rPr>
        <w:t xml:space="preserve"> </w:t>
      </w:r>
      <w:r w:rsidRPr="00457E47">
        <w:rPr>
          <w:rFonts w:ascii="Tahoma" w:hAnsi="Tahoma" w:cs="Tahoma"/>
          <w:color w:val="000000"/>
          <w:sz w:val="20"/>
        </w:rPr>
        <w:t>do oferty</w:t>
      </w:r>
      <w:r>
        <w:rPr>
          <w:rFonts w:ascii="Tahoma" w:hAnsi="Tahoma" w:cs="Tahoma"/>
          <w:color w:val="000000"/>
          <w:sz w:val="20"/>
        </w:rPr>
        <w:t>:</w:t>
      </w:r>
    </w:p>
    <w:p w14:paraId="03580AB3" w14:textId="77777777" w:rsidR="00D02EDA" w:rsidRPr="00457E47" w:rsidRDefault="00D02EDA" w:rsidP="00D02EDA">
      <w:pPr>
        <w:autoSpaceDE w:val="0"/>
        <w:autoSpaceDN w:val="0"/>
        <w:adjustRightInd w:val="0"/>
        <w:spacing w:after="0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- </w:t>
      </w:r>
      <w:r w:rsidRPr="00457E47">
        <w:rPr>
          <w:rFonts w:ascii="Tahoma" w:hAnsi="Tahoma" w:cs="Tahoma"/>
          <w:color w:val="000000"/>
          <w:sz w:val="20"/>
        </w:rPr>
        <w:t>Karta katalogowa produktu</w:t>
      </w:r>
    </w:p>
    <w:p w14:paraId="7351AFB2" w14:textId="77777777" w:rsidR="00457E47" w:rsidRPr="00457E47" w:rsidRDefault="00457E47" w:rsidP="00457E4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 w:val="20"/>
        </w:rPr>
      </w:pPr>
    </w:p>
    <w:p w14:paraId="1FCE3CCC" w14:textId="77777777" w:rsidR="00457E47" w:rsidRPr="00457E47" w:rsidRDefault="00457E47" w:rsidP="00457E47">
      <w:pPr>
        <w:pStyle w:val="Akapitzlist"/>
        <w:numPr>
          <w:ilvl w:val="0"/>
          <w:numId w:val="44"/>
        </w:numPr>
        <w:autoSpaceDE w:val="0"/>
        <w:autoSpaceDN w:val="0"/>
        <w:adjustRightInd w:val="0"/>
        <w:jc w:val="both"/>
        <w:rPr>
          <w:rFonts w:ascii="Tahoma" w:hAnsi="Tahoma" w:cs="Tahoma"/>
          <w:b/>
          <w:sz w:val="20"/>
          <w:szCs w:val="20"/>
        </w:rPr>
      </w:pPr>
      <w:r w:rsidRPr="00457E47">
        <w:rPr>
          <w:rFonts w:ascii="Tahoma" w:hAnsi="Tahoma" w:cs="Tahoma"/>
          <w:b/>
          <w:sz w:val="20"/>
          <w:szCs w:val="20"/>
        </w:rPr>
        <w:t>Laptop – 6 szt.</w:t>
      </w:r>
    </w:p>
    <w:p w14:paraId="45FF1EC6" w14:textId="77777777" w:rsidR="00457E47" w:rsidRPr="00457E47" w:rsidRDefault="00457E47" w:rsidP="00457E4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 w:val="20"/>
        </w:rPr>
      </w:pPr>
    </w:p>
    <w:tbl>
      <w:tblPr>
        <w:tblW w:w="9488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40"/>
        <w:gridCol w:w="6348"/>
      </w:tblGrid>
      <w:tr w:rsidR="00457E47" w:rsidRPr="00457E47" w14:paraId="01F9151B" w14:textId="77777777" w:rsidTr="00EE6404">
        <w:trPr>
          <w:trHeight w:val="315"/>
        </w:trPr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4C6267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</w:rPr>
            </w:pPr>
            <w:r w:rsidRPr="00457E47">
              <w:rPr>
                <w:rFonts w:ascii="Tahoma" w:hAnsi="Tahoma" w:cs="Tahoma"/>
                <w:b/>
                <w:bCs/>
                <w:sz w:val="20"/>
              </w:rPr>
              <w:t>Nazwa</w:t>
            </w:r>
          </w:p>
        </w:tc>
        <w:tc>
          <w:tcPr>
            <w:tcW w:w="6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67E667" w14:textId="77777777" w:rsidR="00457E47" w:rsidRPr="00457E47" w:rsidRDefault="00457E47" w:rsidP="00EE6404">
            <w:pPr>
              <w:rPr>
                <w:rFonts w:ascii="Tahoma" w:hAnsi="Tahoma" w:cs="Tahoma"/>
                <w:b/>
                <w:bCs/>
                <w:sz w:val="20"/>
              </w:rPr>
            </w:pPr>
            <w:r w:rsidRPr="00457E47">
              <w:rPr>
                <w:rFonts w:ascii="Tahoma" w:hAnsi="Tahoma" w:cs="Tahoma"/>
                <w:b/>
                <w:bCs/>
                <w:sz w:val="20"/>
              </w:rPr>
              <w:t>WYMAGANE MINIMALNE PARAMETRY TECHNICZNE</w:t>
            </w:r>
          </w:p>
          <w:p w14:paraId="44FEE737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</w:rPr>
            </w:pPr>
          </w:p>
        </w:tc>
      </w:tr>
      <w:tr w:rsidR="00457E47" w:rsidRPr="00457E47" w14:paraId="3A10E22E" w14:textId="77777777" w:rsidTr="00EE6404">
        <w:trPr>
          <w:trHeight w:val="315"/>
        </w:trPr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AB6468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</w:rPr>
            </w:pPr>
            <w:r w:rsidRPr="00457E47">
              <w:rPr>
                <w:rFonts w:ascii="Tahoma" w:hAnsi="Tahoma" w:cs="Tahoma"/>
                <w:b/>
                <w:bCs/>
                <w:sz w:val="20"/>
              </w:rPr>
              <w:t>Typ</w:t>
            </w:r>
          </w:p>
        </w:tc>
        <w:tc>
          <w:tcPr>
            <w:tcW w:w="6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37BB16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</w:rPr>
            </w:pPr>
            <w:r w:rsidRPr="00457E47">
              <w:rPr>
                <w:rFonts w:ascii="Tahoma" w:hAnsi="Tahoma" w:cs="Tahoma"/>
                <w:sz w:val="20"/>
              </w:rPr>
              <w:t xml:space="preserve">Komputer przenośny – wymagane jest podanie modelu, symbolu oraz producenta </w:t>
            </w:r>
          </w:p>
        </w:tc>
      </w:tr>
      <w:tr w:rsidR="00457E47" w:rsidRPr="00457E47" w14:paraId="42D442B1" w14:textId="77777777" w:rsidTr="00EE6404">
        <w:trPr>
          <w:trHeight w:val="315"/>
        </w:trPr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C1D87A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</w:rPr>
            </w:pPr>
            <w:r w:rsidRPr="00457E47">
              <w:rPr>
                <w:rFonts w:ascii="Tahoma" w:hAnsi="Tahoma" w:cs="Tahoma"/>
                <w:b/>
                <w:bCs/>
                <w:sz w:val="20"/>
              </w:rPr>
              <w:t>Zastosowanie</w:t>
            </w:r>
          </w:p>
        </w:tc>
        <w:tc>
          <w:tcPr>
            <w:tcW w:w="6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9A8B07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</w:rPr>
            </w:pPr>
            <w:r w:rsidRPr="00457E47">
              <w:rPr>
                <w:rFonts w:ascii="Tahoma" w:hAnsi="Tahoma" w:cs="Tahoma"/>
                <w:sz w:val="20"/>
              </w:rPr>
              <w:t xml:space="preserve">Komputer będzie wykorzystywany dla potrzeb aplikacji biurowych, aplikacji dedykowanych, aplikacji bazodanowych, systemów dziedzinowych, dostępu do </w:t>
            </w:r>
            <w:proofErr w:type="spellStart"/>
            <w:r w:rsidRPr="00457E47">
              <w:rPr>
                <w:rFonts w:ascii="Tahoma" w:hAnsi="Tahoma" w:cs="Tahoma"/>
                <w:sz w:val="20"/>
              </w:rPr>
              <w:t>internetu</w:t>
            </w:r>
            <w:proofErr w:type="spellEnd"/>
            <w:r w:rsidRPr="00457E47">
              <w:rPr>
                <w:rFonts w:ascii="Tahoma" w:hAnsi="Tahoma" w:cs="Tahoma"/>
                <w:sz w:val="20"/>
              </w:rPr>
              <w:t xml:space="preserve"> oraz poczty elektronicznej, do zarządzania aplikacjami i stronami www.</w:t>
            </w:r>
          </w:p>
        </w:tc>
      </w:tr>
      <w:tr w:rsidR="00457E47" w:rsidRPr="00457E47" w14:paraId="4448B8A2" w14:textId="77777777" w:rsidTr="00EE6404">
        <w:trPr>
          <w:trHeight w:val="900"/>
        </w:trPr>
        <w:tc>
          <w:tcPr>
            <w:tcW w:w="31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0F4E26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Procesor</w:t>
            </w:r>
          </w:p>
        </w:tc>
        <w:tc>
          <w:tcPr>
            <w:tcW w:w="634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A35FD71" w14:textId="37D285A3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 xml:space="preserve">Procesor klasy x86 o wydajności określonej na podstawie </w:t>
            </w:r>
            <w:proofErr w:type="spellStart"/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PassMark</w:t>
            </w:r>
            <w:proofErr w:type="spellEnd"/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 xml:space="preserve"> - CPU Mark http://www.cpubenchmark.net/cpu_list.php  wynoszącej przynajmniej 1</w:t>
            </w:r>
            <w:r w:rsidR="002D4220">
              <w:rPr>
                <w:rFonts w:ascii="Tahoma" w:eastAsia="Times New Roman" w:hAnsi="Tahoma" w:cs="Tahoma"/>
                <w:color w:val="000000"/>
                <w:sz w:val="20"/>
              </w:rPr>
              <w:t>2544</w:t>
            </w:r>
          </w:p>
        </w:tc>
      </w:tr>
      <w:tr w:rsidR="00457E47" w:rsidRPr="00457E47" w14:paraId="6E53074D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DFFDDD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Grafika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01AC70D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Zintegrowana, Pamięć współdzielona, Technologia 7nm, Taktowanie: 1600 MHz.</w:t>
            </w:r>
          </w:p>
        </w:tc>
      </w:tr>
      <w:tr w:rsidR="00457E47" w:rsidRPr="00457E47" w14:paraId="48381549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4BFD0D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Pamięć RAM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8379ABD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Min. 1x 8GB DDR4</w:t>
            </w:r>
          </w:p>
        </w:tc>
      </w:tr>
      <w:tr w:rsidR="00457E47" w:rsidRPr="00457E47" w14:paraId="63604797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956D15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Maksymalna wielkość pamięci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186971F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16GB DDR4</w:t>
            </w:r>
          </w:p>
        </w:tc>
      </w:tr>
      <w:tr w:rsidR="00457E47" w:rsidRPr="00457E47" w14:paraId="5A3FEC2C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A7690F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Dysk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476524B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Min. 256GB SSD M.2</w:t>
            </w:r>
          </w:p>
        </w:tc>
      </w:tr>
      <w:tr w:rsidR="00457E47" w:rsidRPr="00457E47" w14:paraId="76862F09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544786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Karta muzyczna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948BCF6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High Definition (HD) Audio</w:t>
            </w:r>
          </w:p>
        </w:tc>
      </w:tr>
      <w:tr w:rsidR="00457E47" w:rsidRPr="00457E47" w14:paraId="0361DA21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C76E46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Kamera internetowa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1DE2C9A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Tak HD</w:t>
            </w:r>
          </w:p>
        </w:tc>
      </w:tr>
      <w:tr w:rsidR="00457E47" w:rsidRPr="00457E47" w14:paraId="51195A26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F9D0B8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Głośniki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9C90D8B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Stereo 1,5W x2</w:t>
            </w:r>
          </w:p>
        </w:tc>
      </w:tr>
      <w:tr w:rsidR="00457E47" w:rsidRPr="00457E47" w14:paraId="33D24C98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A436AD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Przekątna ekranu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AD260A4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15,6"</w:t>
            </w:r>
          </w:p>
        </w:tc>
      </w:tr>
      <w:tr w:rsidR="00457E47" w:rsidRPr="00457E47" w14:paraId="54ADE475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D134F8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Rozdzielczość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5E9C816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1920x1080</w:t>
            </w:r>
          </w:p>
        </w:tc>
      </w:tr>
      <w:tr w:rsidR="00457E47" w:rsidRPr="00457E47" w14:paraId="4CF645FF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224EFF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Matryca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53D5517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Matowa</w:t>
            </w:r>
          </w:p>
        </w:tc>
      </w:tr>
      <w:tr w:rsidR="00457E47" w:rsidRPr="00457E47" w14:paraId="62B9B479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E81E2E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Interfejs sieciowy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9DA9CAF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 xml:space="preserve">1 x 100/1000 </w:t>
            </w:r>
            <w:proofErr w:type="spellStart"/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Mbit</w:t>
            </w:r>
            <w:proofErr w:type="spellEnd"/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/s</w:t>
            </w:r>
          </w:p>
        </w:tc>
      </w:tr>
      <w:tr w:rsidR="00457E47" w:rsidRPr="00457E47" w14:paraId="3C310B11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4D6A11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9EAB50F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Wi-Fi 802.11ac</w:t>
            </w:r>
          </w:p>
        </w:tc>
      </w:tr>
      <w:tr w:rsidR="00457E47" w:rsidRPr="00457E47" w14:paraId="504616D4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826683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 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5A39989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Bluetooth 5.0</w:t>
            </w:r>
          </w:p>
        </w:tc>
      </w:tr>
      <w:tr w:rsidR="00457E47" w:rsidRPr="00457E47" w14:paraId="2CF7A3D7" w14:textId="77777777" w:rsidTr="00EE6404">
        <w:trPr>
          <w:trHeight w:val="6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E698BC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Porty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87E3658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 xml:space="preserve"> 2x USB 3.2 </w:t>
            </w:r>
            <w:proofErr w:type="spellStart"/>
            <w:r w:rsidRPr="00457E47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>Typ</w:t>
            </w:r>
            <w:proofErr w:type="spellEnd"/>
            <w:r w:rsidRPr="00457E47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 xml:space="preserve">-A, 1x USB 3.2 </w:t>
            </w:r>
            <w:proofErr w:type="spellStart"/>
            <w:r w:rsidRPr="00457E47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>Typ</w:t>
            </w:r>
            <w:proofErr w:type="spellEnd"/>
            <w:r w:rsidRPr="00457E47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 xml:space="preserve">-C, 1x HDMI (w </w:t>
            </w:r>
            <w:proofErr w:type="spellStart"/>
            <w:r w:rsidRPr="00457E47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>wersji</w:t>
            </w:r>
            <w:proofErr w:type="spellEnd"/>
            <w:r w:rsidRPr="00457E47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 xml:space="preserve"> co </w:t>
            </w:r>
            <w:proofErr w:type="spellStart"/>
            <w:r w:rsidRPr="00457E47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>najmniej</w:t>
            </w:r>
            <w:proofErr w:type="spellEnd"/>
            <w:r w:rsidRPr="00457E47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 xml:space="preserve"> 1.4), 1x Ethernet (RJ-45-nie </w:t>
            </w:r>
            <w:proofErr w:type="spellStart"/>
            <w:r w:rsidRPr="00457E47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>dopuszcza</w:t>
            </w:r>
            <w:proofErr w:type="spellEnd"/>
            <w:r w:rsidRPr="00457E47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457E47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>się</w:t>
            </w:r>
            <w:proofErr w:type="spellEnd"/>
            <w:r w:rsidRPr="00457E47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457E47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>stosowania</w:t>
            </w:r>
            <w:proofErr w:type="spellEnd"/>
            <w:r w:rsidRPr="00457E47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457E47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>adapterów</w:t>
            </w:r>
            <w:proofErr w:type="spellEnd"/>
            <w:r w:rsidRPr="00457E47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>), 1xAudio (Combo)</w:t>
            </w:r>
          </w:p>
        </w:tc>
      </w:tr>
      <w:tr w:rsidR="00457E47" w:rsidRPr="00457E47" w14:paraId="06ED9FE6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5528BA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Bateria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5083532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Zintegrowana 41Wh</w:t>
            </w:r>
          </w:p>
        </w:tc>
      </w:tr>
      <w:tr w:rsidR="00457E47" w:rsidRPr="00457E47" w14:paraId="6F99D346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1C0123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Zasilacz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E647999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45 W</w:t>
            </w:r>
          </w:p>
        </w:tc>
      </w:tr>
      <w:tr w:rsidR="00457E47" w:rsidRPr="00457E47" w14:paraId="6A54B77F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4B0575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Oprogramowanie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81D6267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System operacyjny, oprogramowanie biurowe</w:t>
            </w:r>
            <w:r w:rsidRPr="00457E47">
              <w:rPr>
                <w:rFonts w:ascii="Tahoma" w:eastAsia="Times New Roman" w:hAnsi="Tahoma" w:cs="Tahoma"/>
                <w:color w:val="000000"/>
                <w:sz w:val="20"/>
                <w:vertAlign w:val="superscript"/>
              </w:rPr>
              <w:t>*</w:t>
            </w:r>
          </w:p>
        </w:tc>
      </w:tr>
      <w:tr w:rsidR="00457E47" w:rsidRPr="00457E47" w14:paraId="1CB0457A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10782D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Bezpieczeństwo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5DF258C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TPM 2.0</w:t>
            </w:r>
          </w:p>
        </w:tc>
      </w:tr>
      <w:tr w:rsidR="00457E47" w:rsidRPr="00457E47" w14:paraId="68B67F7C" w14:textId="77777777" w:rsidTr="00EE6404">
        <w:trPr>
          <w:trHeight w:val="315"/>
        </w:trPr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61617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Gwarancja</w:t>
            </w:r>
          </w:p>
        </w:tc>
        <w:tc>
          <w:tcPr>
            <w:tcW w:w="6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A2FBF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3 lata</w:t>
            </w:r>
          </w:p>
        </w:tc>
      </w:tr>
      <w:tr w:rsidR="00457E47" w:rsidRPr="00457E47" w14:paraId="52D9F09B" w14:textId="77777777" w:rsidTr="00EE6404">
        <w:trPr>
          <w:trHeight w:val="315"/>
        </w:trPr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5B4BA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Certyfikaty</w:t>
            </w:r>
          </w:p>
        </w:tc>
        <w:tc>
          <w:tcPr>
            <w:tcW w:w="6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32700" w14:textId="77777777" w:rsidR="00457E47" w:rsidRPr="00457E47" w:rsidRDefault="00457E47" w:rsidP="00EE6404">
            <w:pPr>
              <w:pStyle w:val="Default"/>
              <w:numPr>
                <w:ilvl w:val="1"/>
                <w:numId w:val="42"/>
              </w:numPr>
              <w:spacing w:after="6"/>
              <w:rPr>
                <w:rFonts w:ascii="Tahoma" w:hAnsi="Tahoma" w:cs="Tahoma"/>
                <w:sz w:val="20"/>
                <w:szCs w:val="20"/>
              </w:rPr>
            </w:pPr>
            <w:r w:rsidRPr="00457E47">
              <w:rPr>
                <w:rFonts w:ascii="Tahoma" w:hAnsi="Tahoma" w:cs="Tahoma"/>
                <w:sz w:val="20"/>
                <w:szCs w:val="20"/>
              </w:rPr>
              <w:t>o Certyfikat ISO 9001 dla producenta sprzętu,</w:t>
            </w:r>
          </w:p>
          <w:p w14:paraId="1A6C0644" w14:textId="77777777" w:rsidR="00457E47" w:rsidRPr="00457E47" w:rsidRDefault="00457E47" w:rsidP="00EE6404">
            <w:pPr>
              <w:pStyle w:val="Default"/>
              <w:numPr>
                <w:ilvl w:val="1"/>
                <w:numId w:val="42"/>
              </w:numPr>
              <w:spacing w:after="6"/>
              <w:rPr>
                <w:rFonts w:ascii="Tahoma" w:hAnsi="Tahoma" w:cs="Tahoma"/>
                <w:sz w:val="20"/>
                <w:szCs w:val="20"/>
              </w:rPr>
            </w:pPr>
            <w:r w:rsidRPr="00457E47">
              <w:rPr>
                <w:rFonts w:ascii="Tahoma" w:hAnsi="Tahoma" w:cs="Tahoma"/>
                <w:sz w:val="20"/>
                <w:szCs w:val="20"/>
              </w:rPr>
              <w:t>o Certyfikat ISO 14001 dla producenta sprzętu,</w:t>
            </w:r>
          </w:p>
          <w:p w14:paraId="3D391B52" w14:textId="77777777" w:rsidR="00457E47" w:rsidRPr="00457E47" w:rsidRDefault="00457E47" w:rsidP="00EE6404">
            <w:pPr>
              <w:pStyle w:val="Default"/>
              <w:numPr>
                <w:ilvl w:val="1"/>
                <w:numId w:val="42"/>
              </w:numPr>
              <w:rPr>
                <w:rFonts w:ascii="Tahoma" w:hAnsi="Tahoma" w:cs="Tahoma"/>
                <w:sz w:val="20"/>
                <w:szCs w:val="20"/>
              </w:rPr>
            </w:pPr>
            <w:r w:rsidRPr="00457E47">
              <w:rPr>
                <w:rFonts w:ascii="Tahoma" w:hAnsi="Tahoma" w:cs="Tahoma"/>
                <w:sz w:val="20"/>
                <w:szCs w:val="20"/>
              </w:rPr>
              <w:t>o Deklaracja zgodności CE</w:t>
            </w:r>
          </w:p>
        </w:tc>
      </w:tr>
    </w:tbl>
    <w:p w14:paraId="0DF03FA8" w14:textId="77777777" w:rsidR="00457E47" w:rsidRPr="00457E47" w:rsidRDefault="00457E47" w:rsidP="00457E47">
      <w:pPr>
        <w:autoSpaceDE w:val="0"/>
        <w:autoSpaceDN w:val="0"/>
        <w:adjustRightInd w:val="0"/>
        <w:spacing w:after="0" w:line="240" w:lineRule="auto"/>
        <w:ind w:left="643"/>
        <w:jc w:val="both"/>
        <w:rPr>
          <w:rFonts w:ascii="Tahoma" w:hAnsi="Tahoma" w:cs="Tahoma"/>
          <w:b/>
          <w:sz w:val="20"/>
        </w:rPr>
      </w:pPr>
    </w:p>
    <w:p w14:paraId="0EB1F17D" w14:textId="77777777" w:rsidR="00D02EDA" w:rsidRPr="00D02EDA" w:rsidRDefault="00D02EDA" w:rsidP="00D02EDA">
      <w:pPr>
        <w:autoSpaceDE w:val="0"/>
        <w:autoSpaceDN w:val="0"/>
        <w:adjustRightInd w:val="0"/>
        <w:spacing w:after="0"/>
        <w:jc w:val="both"/>
        <w:rPr>
          <w:rFonts w:ascii="Tahoma" w:hAnsi="Tahoma" w:cs="Tahoma"/>
          <w:color w:val="000000"/>
          <w:sz w:val="20"/>
        </w:rPr>
      </w:pPr>
      <w:bookmarkStart w:id="1" w:name="_Hlk108521531"/>
      <w:r w:rsidRPr="00D02EDA">
        <w:rPr>
          <w:rFonts w:ascii="Tahoma" w:hAnsi="Tahoma" w:cs="Tahoma"/>
          <w:b/>
          <w:bCs/>
          <w:color w:val="000000"/>
          <w:sz w:val="20"/>
        </w:rPr>
        <w:t xml:space="preserve">Przedmiotowe środki dowodowe, </w:t>
      </w:r>
      <w:r w:rsidRPr="00D02EDA">
        <w:rPr>
          <w:rFonts w:ascii="Tahoma" w:hAnsi="Tahoma" w:cs="Tahoma"/>
          <w:color w:val="000000"/>
          <w:sz w:val="20"/>
        </w:rPr>
        <w:t>które należy dołączyć</w:t>
      </w:r>
      <w:r w:rsidRPr="00D02EDA">
        <w:rPr>
          <w:rFonts w:ascii="Tahoma" w:hAnsi="Tahoma" w:cs="Tahoma"/>
          <w:b/>
          <w:bCs/>
          <w:color w:val="000000"/>
          <w:sz w:val="20"/>
        </w:rPr>
        <w:t xml:space="preserve"> </w:t>
      </w:r>
      <w:r w:rsidRPr="00D02EDA">
        <w:rPr>
          <w:rFonts w:ascii="Tahoma" w:hAnsi="Tahoma" w:cs="Tahoma"/>
          <w:color w:val="000000"/>
          <w:sz w:val="20"/>
        </w:rPr>
        <w:t>do oferty:</w:t>
      </w:r>
    </w:p>
    <w:p w14:paraId="5B8A06D3" w14:textId="77777777" w:rsidR="00D02EDA" w:rsidRPr="00D02EDA" w:rsidRDefault="00D02EDA" w:rsidP="00D02EDA">
      <w:pPr>
        <w:autoSpaceDE w:val="0"/>
        <w:autoSpaceDN w:val="0"/>
        <w:adjustRightInd w:val="0"/>
        <w:spacing w:after="0"/>
        <w:jc w:val="both"/>
        <w:rPr>
          <w:rFonts w:ascii="Tahoma" w:hAnsi="Tahoma" w:cs="Tahoma"/>
          <w:color w:val="000000"/>
          <w:sz w:val="20"/>
        </w:rPr>
      </w:pPr>
      <w:r w:rsidRPr="00D02EDA">
        <w:rPr>
          <w:rFonts w:ascii="Tahoma" w:hAnsi="Tahoma" w:cs="Tahoma"/>
          <w:color w:val="000000"/>
          <w:sz w:val="20"/>
        </w:rPr>
        <w:t>- Karta katalogowa produktu</w:t>
      </w:r>
    </w:p>
    <w:p w14:paraId="23476108" w14:textId="4AA53910" w:rsidR="00457E47" w:rsidRPr="00457E47" w:rsidRDefault="00457E47" w:rsidP="00D02EDA">
      <w:pPr>
        <w:numPr>
          <w:ilvl w:val="1"/>
          <w:numId w:val="42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- </w:t>
      </w:r>
      <w:r w:rsidRPr="00457E47">
        <w:rPr>
          <w:rFonts w:ascii="Tahoma" w:hAnsi="Tahoma" w:cs="Tahoma"/>
          <w:color w:val="000000"/>
          <w:sz w:val="20"/>
        </w:rPr>
        <w:t>Wydruk potwierdzający wydajność procesor</w:t>
      </w:r>
      <w:r w:rsidR="00806478">
        <w:rPr>
          <w:rFonts w:ascii="Tahoma" w:hAnsi="Tahoma" w:cs="Tahoma"/>
          <w:color w:val="000000"/>
          <w:sz w:val="20"/>
        </w:rPr>
        <w:t>a</w:t>
      </w:r>
      <w:r w:rsidRPr="00457E47">
        <w:rPr>
          <w:rFonts w:ascii="Tahoma" w:hAnsi="Tahoma" w:cs="Tahoma"/>
          <w:color w:val="000000"/>
          <w:sz w:val="20"/>
        </w:rPr>
        <w:t xml:space="preserve"> </w:t>
      </w:r>
    </w:p>
    <w:bookmarkEnd w:id="1"/>
    <w:p w14:paraId="046224A9" w14:textId="77777777" w:rsidR="00457E47" w:rsidRPr="00457E47" w:rsidRDefault="00457E47" w:rsidP="00457E4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 w:val="20"/>
        </w:rPr>
      </w:pPr>
    </w:p>
    <w:p w14:paraId="44251613" w14:textId="77777777" w:rsidR="00457E47" w:rsidRPr="00457E47" w:rsidRDefault="00457E47" w:rsidP="00457E47">
      <w:pPr>
        <w:pStyle w:val="Akapitzlist"/>
        <w:numPr>
          <w:ilvl w:val="0"/>
          <w:numId w:val="44"/>
        </w:numPr>
        <w:autoSpaceDE w:val="0"/>
        <w:autoSpaceDN w:val="0"/>
        <w:adjustRightInd w:val="0"/>
        <w:jc w:val="both"/>
        <w:rPr>
          <w:rFonts w:ascii="Tahoma" w:hAnsi="Tahoma" w:cs="Tahoma"/>
          <w:b/>
          <w:sz w:val="20"/>
          <w:szCs w:val="20"/>
        </w:rPr>
      </w:pPr>
      <w:r w:rsidRPr="00457E47">
        <w:rPr>
          <w:rFonts w:ascii="Tahoma" w:hAnsi="Tahoma" w:cs="Tahoma"/>
          <w:b/>
          <w:sz w:val="20"/>
          <w:szCs w:val="20"/>
        </w:rPr>
        <w:t>Laptop – 2 szt.</w:t>
      </w:r>
    </w:p>
    <w:p w14:paraId="5DCCB6F5" w14:textId="77777777" w:rsidR="00457E47" w:rsidRPr="00457E47" w:rsidRDefault="00457E47" w:rsidP="00457E4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 w:val="20"/>
        </w:rPr>
      </w:pPr>
    </w:p>
    <w:tbl>
      <w:tblPr>
        <w:tblW w:w="9488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40"/>
        <w:gridCol w:w="6348"/>
      </w:tblGrid>
      <w:tr w:rsidR="00457E47" w:rsidRPr="00457E47" w14:paraId="7C72DF83" w14:textId="77777777" w:rsidTr="00EE6404">
        <w:trPr>
          <w:trHeight w:val="315"/>
        </w:trPr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93CFF7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</w:rPr>
            </w:pPr>
            <w:r w:rsidRPr="00457E47">
              <w:rPr>
                <w:rFonts w:ascii="Tahoma" w:hAnsi="Tahoma" w:cs="Tahoma"/>
                <w:b/>
                <w:bCs/>
                <w:sz w:val="20"/>
              </w:rPr>
              <w:t>Nazwa</w:t>
            </w:r>
          </w:p>
        </w:tc>
        <w:tc>
          <w:tcPr>
            <w:tcW w:w="6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9DECFA" w14:textId="77777777" w:rsidR="00457E47" w:rsidRPr="00457E47" w:rsidRDefault="00457E47" w:rsidP="00EE6404">
            <w:pPr>
              <w:rPr>
                <w:rFonts w:ascii="Tahoma" w:hAnsi="Tahoma" w:cs="Tahoma"/>
                <w:b/>
                <w:bCs/>
                <w:sz w:val="20"/>
              </w:rPr>
            </w:pPr>
            <w:r w:rsidRPr="00457E47">
              <w:rPr>
                <w:rFonts w:ascii="Tahoma" w:hAnsi="Tahoma" w:cs="Tahoma"/>
                <w:b/>
                <w:bCs/>
                <w:sz w:val="20"/>
              </w:rPr>
              <w:t>WYMAGANE MINIMALNE PARAMETRY TECHNICZNE</w:t>
            </w:r>
          </w:p>
          <w:p w14:paraId="3B992024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</w:rPr>
            </w:pPr>
          </w:p>
        </w:tc>
      </w:tr>
      <w:tr w:rsidR="00457E47" w:rsidRPr="00457E47" w14:paraId="5CAC6F8D" w14:textId="77777777" w:rsidTr="00EE6404">
        <w:trPr>
          <w:trHeight w:val="900"/>
        </w:trPr>
        <w:tc>
          <w:tcPr>
            <w:tcW w:w="31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5DF5AE02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hAnsi="Tahoma" w:cs="Tahoma"/>
                <w:b/>
                <w:bCs/>
                <w:sz w:val="20"/>
              </w:rPr>
              <w:t>Typ</w:t>
            </w:r>
          </w:p>
        </w:tc>
        <w:tc>
          <w:tcPr>
            <w:tcW w:w="634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52161A9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hAnsi="Tahoma" w:cs="Tahoma"/>
                <w:sz w:val="20"/>
              </w:rPr>
              <w:t xml:space="preserve">Komputer przenośny – wymagane jest podanie modelu, symbolu oraz producenta </w:t>
            </w:r>
          </w:p>
        </w:tc>
      </w:tr>
      <w:tr w:rsidR="00457E47" w:rsidRPr="00457E47" w14:paraId="22286D2C" w14:textId="77777777" w:rsidTr="00EE6404">
        <w:trPr>
          <w:trHeight w:val="900"/>
        </w:trPr>
        <w:tc>
          <w:tcPr>
            <w:tcW w:w="31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5E406849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hAnsi="Tahoma" w:cs="Tahoma"/>
                <w:b/>
                <w:bCs/>
                <w:sz w:val="20"/>
              </w:rPr>
              <w:t>Zastosowanie</w:t>
            </w:r>
          </w:p>
        </w:tc>
        <w:tc>
          <w:tcPr>
            <w:tcW w:w="634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7EDA038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hAnsi="Tahoma" w:cs="Tahoma"/>
                <w:sz w:val="20"/>
              </w:rPr>
              <w:t xml:space="preserve">Komputer będzie wykorzystywany dla potrzeb aplikacji biurowych, aplikacji dedykowanych, aplikacji bazodanowych, systemów dziedzinowych, dostępu do </w:t>
            </w:r>
            <w:proofErr w:type="spellStart"/>
            <w:r w:rsidRPr="00457E47">
              <w:rPr>
                <w:rFonts w:ascii="Tahoma" w:hAnsi="Tahoma" w:cs="Tahoma"/>
                <w:sz w:val="20"/>
              </w:rPr>
              <w:t>internetu</w:t>
            </w:r>
            <w:proofErr w:type="spellEnd"/>
            <w:r w:rsidRPr="00457E47">
              <w:rPr>
                <w:rFonts w:ascii="Tahoma" w:hAnsi="Tahoma" w:cs="Tahoma"/>
                <w:sz w:val="20"/>
              </w:rPr>
              <w:t xml:space="preserve"> oraz poczty elektronicznej, do zarządzania aplikacjami i stronami www.</w:t>
            </w:r>
          </w:p>
        </w:tc>
      </w:tr>
      <w:tr w:rsidR="00457E47" w:rsidRPr="00457E47" w14:paraId="72E77312" w14:textId="77777777" w:rsidTr="00EE6404">
        <w:trPr>
          <w:trHeight w:val="900"/>
        </w:trPr>
        <w:tc>
          <w:tcPr>
            <w:tcW w:w="31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F0E8E3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Procesor</w:t>
            </w:r>
          </w:p>
        </w:tc>
        <w:tc>
          <w:tcPr>
            <w:tcW w:w="634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C22ECE9" w14:textId="5507AF4D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 xml:space="preserve">Procesor klasy x86 o wydajności określonej na podstawie </w:t>
            </w:r>
            <w:proofErr w:type="spellStart"/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PassMark</w:t>
            </w:r>
            <w:proofErr w:type="spellEnd"/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 xml:space="preserve"> - CPU Mark http://www.cpubenchmark.net/cpu_list.php  wynoszącej przynajmniej 17</w:t>
            </w:r>
            <w:r w:rsidR="002D4220">
              <w:rPr>
                <w:rFonts w:ascii="Tahoma" w:eastAsia="Times New Roman" w:hAnsi="Tahoma" w:cs="Tahoma"/>
                <w:color w:val="000000"/>
                <w:sz w:val="20"/>
              </w:rPr>
              <w:t>091</w:t>
            </w:r>
          </w:p>
        </w:tc>
      </w:tr>
      <w:tr w:rsidR="00457E47" w:rsidRPr="00457E47" w14:paraId="741C7FC0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365DDE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Grafika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4BBEFE2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Dedykowana, Pamięć 4GB GDDR6, Technologia 8nm, Taktowanie: 1600 MHz.</w:t>
            </w:r>
          </w:p>
          <w:p w14:paraId="58EE6999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 xml:space="preserve">Osiągająca wydajność na podstawie </w:t>
            </w:r>
            <w:proofErr w:type="spellStart"/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Videocard</w:t>
            </w:r>
            <w:proofErr w:type="spellEnd"/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 xml:space="preserve"> </w:t>
            </w:r>
            <w:proofErr w:type="spellStart"/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Benchmarks</w:t>
            </w:r>
            <w:proofErr w:type="spellEnd"/>
          </w:p>
          <w:p w14:paraId="4D55EAC6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https://www.videocardbenchmark.net/high_end_gpus.html przynajmniej 9060 pkt.</w:t>
            </w:r>
          </w:p>
        </w:tc>
      </w:tr>
      <w:tr w:rsidR="00457E47" w:rsidRPr="00457E47" w14:paraId="274A24A0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5DD015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Pamięć RAM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E045553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Min. 16GB DDR4</w:t>
            </w:r>
          </w:p>
        </w:tc>
      </w:tr>
      <w:tr w:rsidR="00457E47" w:rsidRPr="00457E47" w14:paraId="4B39E153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6BCEF0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Maksymalna wielkość pamięci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CEEAB99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16GB DDR4</w:t>
            </w:r>
          </w:p>
        </w:tc>
      </w:tr>
      <w:tr w:rsidR="00457E47" w:rsidRPr="00457E47" w14:paraId="2511CDEC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8617B4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Dysk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148131B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Min. 256GB SSD M.2</w:t>
            </w:r>
          </w:p>
        </w:tc>
      </w:tr>
      <w:tr w:rsidR="00457E47" w:rsidRPr="00457E47" w14:paraId="244B3E4B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15ABC7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Karta muzyczna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56BD15A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High Definition (HD) Audio</w:t>
            </w:r>
          </w:p>
        </w:tc>
      </w:tr>
      <w:tr w:rsidR="00457E47" w:rsidRPr="00457E47" w14:paraId="0775A729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A1797E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Kamera internetowa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EBEC418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Tak HD</w:t>
            </w:r>
          </w:p>
        </w:tc>
      </w:tr>
      <w:tr w:rsidR="00457E47" w:rsidRPr="00457E47" w14:paraId="7BD8B603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9A8C96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Głośniki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F103548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Stereo 1,5W x2</w:t>
            </w:r>
          </w:p>
        </w:tc>
      </w:tr>
      <w:tr w:rsidR="00457E47" w:rsidRPr="00457E47" w14:paraId="52985D51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CB8D65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Przekątna ekranu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2FC42B7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 xml:space="preserve">15,6" </w:t>
            </w:r>
          </w:p>
        </w:tc>
      </w:tr>
      <w:tr w:rsidR="00457E47" w:rsidRPr="00457E47" w14:paraId="19E69F75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40C990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Rozdzielczość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2816AAF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1920x1080</w:t>
            </w:r>
          </w:p>
        </w:tc>
      </w:tr>
      <w:tr w:rsidR="00457E47" w:rsidRPr="00457E47" w14:paraId="54B8F1D7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8003DA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Matryca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D208C73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Matowa IPS</w:t>
            </w:r>
          </w:p>
        </w:tc>
      </w:tr>
      <w:tr w:rsidR="00457E47" w:rsidRPr="00457E47" w14:paraId="11AC544C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22ABAE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Interfejs sieciowy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B21259B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 xml:space="preserve">1 x 100/1000 </w:t>
            </w:r>
            <w:proofErr w:type="spellStart"/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Mbit</w:t>
            </w:r>
            <w:proofErr w:type="spellEnd"/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/s</w:t>
            </w:r>
          </w:p>
        </w:tc>
      </w:tr>
      <w:tr w:rsidR="00457E47" w:rsidRPr="00457E47" w14:paraId="16874124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2AA8CD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 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E9A74FF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Wi-Fi 802.11ac</w:t>
            </w:r>
          </w:p>
        </w:tc>
      </w:tr>
      <w:tr w:rsidR="00457E47" w:rsidRPr="00457E47" w14:paraId="0DBF8441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DAC822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 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D3CBA30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Bluetooth 5.0</w:t>
            </w:r>
          </w:p>
        </w:tc>
      </w:tr>
      <w:tr w:rsidR="00457E47" w:rsidRPr="00457E47" w14:paraId="75BF2243" w14:textId="77777777" w:rsidTr="00EE6404">
        <w:trPr>
          <w:trHeight w:val="6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4169AA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lastRenderedPageBreak/>
              <w:t>Porty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37F4D23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 xml:space="preserve"> 2x USB 3.2 </w:t>
            </w:r>
            <w:proofErr w:type="spellStart"/>
            <w:r w:rsidRPr="00457E47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>Typ</w:t>
            </w:r>
            <w:proofErr w:type="spellEnd"/>
            <w:r w:rsidRPr="00457E47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 xml:space="preserve">-A, 1x USB 3.2 </w:t>
            </w:r>
            <w:proofErr w:type="spellStart"/>
            <w:r w:rsidRPr="00457E47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>Typ</w:t>
            </w:r>
            <w:proofErr w:type="spellEnd"/>
            <w:r w:rsidRPr="00457E47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 xml:space="preserve">-C, 1x HDMI (w </w:t>
            </w:r>
            <w:proofErr w:type="spellStart"/>
            <w:r w:rsidRPr="00457E47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>wersji</w:t>
            </w:r>
            <w:proofErr w:type="spellEnd"/>
            <w:r w:rsidRPr="00457E47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 xml:space="preserve"> co </w:t>
            </w:r>
            <w:proofErr w:type="spellStart"/>
            <w:r w:rsidRPr="00457E47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>najmniej</w:t>
            </w:r>
            <w:proofErr w:type="spellEnd"/>
            <w:r w:rsidRPr="00457E47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 xml:space="preserve"> 1.4), 1x Ethernet (RJ-45-nie </w:t>
            </w:r>
            <w:proofErr w:type="spellStart"/>
            <w:r w:rsidRPr="00457E47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>dopuszcza</w:t>
            </w:r>
            <w:proofErr w:type="spellEnd"/>
            <w:r w:rsidRPr="00457E47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457E47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>się</w:t>
            </w:r>
            <w:proofErr w:type="spellEnd"/>
            <w:r w:rsidRPr="00457E47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457E47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>stosowania</w:t>
            </w:r>
            <w:proofErr w:type="spellEnd"/>
            <w:r w:rsidRPr="00457E47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457E47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>adapterów</w:t>
            </w:r>
            <w:proofErr w:type="spellEnd"/>
            <w:r w:rsidRPr="00457E47">
              <w:rPr>
                <w:rFonts w:ascii="Tahoma" w:eastAsia="Times New Roman" w:hAnsi="Tahoma" w:cs="Tahoma"/>
                <w:color w:val="000000"/>
                <w:sz w:val="20"/>
                <w:lang w:val="en-US"/>
              </w:rPr>
              <w:t>), 1xAudio (Combo)</w:t>
            </w:r>
          </w:p>
        </w:tc>
      </w:tr>
      <w:tr w:rsidR="00457E47" w:rsidRPr="00457E47" w14:paraId="44B3143E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924991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Bateria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71D28CD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Zintegrowana 41Wh</w:t>
            </w:r>
          </w:p>
        </w:tc>
      </w:tr>
      <w:tr w:rsidR="00457E47" w:rsidRPr="00457E47" w14:paraId="7F05DEBC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1C6B36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Zasilacz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E49C48B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45 W</w:t>
            </w:r>
          </w:p>
        </w:tc>
      </w:tr>
      <w:tr w:rsidR="00457E47" w:rsidRPr="00457E47" w14:paraId="60B68D49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3ED520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Oprogramowanie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882E5CC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System operacyjny, oprogramowanie biurowe</w:t>
            </w:r>
            <w:r w:rsidRPr="00457E47">
              <w:rPr>
                <w:rFonts w:ascii="Tahoma" w:eastAsia="Times New Roman" w:hAnsi="Tahoma" w:cs="Tahoma"/>
                <w:color w:val="000000"/>
                <w:sz w:val="20"/>
                <w:vertAlign w:val="superscript"/>
              </w:rPr>
              <w:t>*</w:t>
            </w:r>
          </w:p>
        </w:tc>
      </w:tr>
      <w:tr w:rsidR="00457E47" w:rsidRPr="00457E47" w14:paraId="7357A9F7" w14:textId="77777777" w:rsidTr="00EE640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5722FA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Bezpieczeństwo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7E5BB84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TPM 2.0</w:t>
            </w:r>
          </w:p>
        </w:tc>
      </w:tr>
      <w:tr w:rsidR="00457E47" w:rsidRPr="00457E47" w14:paraId="2F81AB70" w14:textId="77777777" w:rsidTr="00EE6404">
        <w:trPr>
          <w:trHeight w:val="315"/>
        </w:trPr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061F8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Gwarancja</w:t>
            </w:r>
          </w:p>
        </w:tc>
        <w:tc>
          <w:tcPr>
            <w:tcW w:w="6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B16AC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2 lata</w:t>
            </w:r>
          </w:p>
        </w:tc>
      </w:tr>
      <w:tr w:rsidR="00457E47" w:rsidRPr="00457E47" w14:paraId="35F51858" w14:textId="77777777" w:rsidTr="00EE6404">
        <w:trPr>
          <w:trHeight w:val="315"/>
        </w:trPr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9AB132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eastAsia="Times New Roman" w:hAnsi="Tahoma" w:cs="Tahoma"/>
                <w:color w:val="000000"/>
                <w:sz w:val="20"/>
              </w:rPr>
              <w:t>Certyfikaty</w:t>
            </w:r>
          </w:p>
        </w:tc>
        <w:tc>
          <w:tcPr>
            <w:tcW w:w="6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C85E8" w14:textId="77777777" w:rsidR="00457E47" w:rsidRPr="00457E47" w:rsidRDefault="00457E47" w:rsidP="00EE6404">
            <w:pPr>
              <w:pStyle w:val="Default"/>
              <w:numPr>
                <w:ilvl w:val="1"/>
                <w:numId w:val="42"/>
              </w:numPr>
              <w:spacing w:after="6"/>
              <w:rPr>
                <w:rFonts w:ascii="Tahoma" w:hAnsi="Tahoma" w:cs="Tahoma"/>
                <w:sz w:val="20"/>
                <w:szCs w:val="20"/>
              </w:rPr>
            </w:pPr>
            <w:r w:rsidRPr="00457E47">
              <w:rPr>
                <w:rFonts w:ascii="Tahoma" w:hAnsi="Tahoma" w:cs="Tahoma"/>
                <w:sz w:val="20"/>
                <w:szCs w:val="20"/>
              </w:rPr>
              <w:t>o Certyfikat ISO 9001 dla producenta sprzętu,</w:t>
            </w:r>
          </w:p>
          <w:p w14:paraId="2AF9FEB5" w14:textId="77777777" w:rsidR="00457E47" w:rsidRPr="00457E47" w:rsidRDefault="00457E47" w:rsidP="00EE6404">
            <w:pPr>
              <w:pStyle w:val="Default"/>
              <w:numPr>
                <w:ilvl w:val="1"/>
                <w:numId w:val="42"/>
              </w:numPr>
              <w:spacing w:after="6"/>
              <w:rPr>
                <w:rFonts w:ascii="Tahoma" w:hAnsi="Tahoma" w:cs="Tahoma"/>
                <w:sz w:val="20"/>
                <w:szCs w:val="20"/>
              </w:rPr>
            </w:pPr>
            <w:r w:rsidRPr="00457E47">
              <w:rPr>
                <w:rFonts w:ascii="Tahoma" w:hAnsi="Tahoma" w:cs="Tahoma"/>
                <w:sz w:val="20"/>
                <w:szCs w:val="20"/>
              </w:rPr>
              <w:t>o Certyfikat ISO 14001 dla producenta sprzętu,</w:t>
            </w:r>
          </w:p>
          <w:p w14:paraId="53AD2F1C" w14:textId="77777777" w:rsidR="00457E47" w:rsidRPr="00457E47" w:rsidRDefault="00457E47" w:rsidP="00EE64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457E47">
              <w:rPr>
                <w:rFonts w:ascii="Tahoma" w:hAnsi="Tahoma" w:cs="Tahoma"/>
                <w:sz w:val="20"/>
              </w:rPr>
              <w:t>o Deklaracja zgodności CE</w:t>
            </w:r>
          </w:p>
        </w:tc>
      </w:tr>
    </w:tbl>
    <w:p w14:paraId="16B3B346" w14:textId="77777777" w:rsidR="00457E47" w:rsidRPr="00457E47" w:rsidRDefault="00457E47" w:rsidP="00457E4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 w:val="20"/>
        </w:rPr>
      </w:pPr>
    </w:p>
    <w:p w14:paraId="72224C9C" w14:textId="77777777" w:rsidR="00457E47" w:rsidRPr="00457E47" w:rsidRDefault="00457E47" w:rsidP="00457E4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</w:rPr>
      </w:pPr>
      <w:r w:rsidRPr="00457E47">
        <w:rPr>
          <w:rFonts w:ascii="Tahoma" w:hAnsi="Tahoma" w:cs="Tahoma"/>
          <w:sz w:val="20"/>
        </w:rPr>
        <w:t>Zamawiający wymaga, aby oferowany sprzęt komputerowy był fabrycznie nowy, wcześniej nieużywany, wolny od wad i nieobciążony prawami osób trzecich.</w:t>
      </w:r>
    </w:p>
    <w:p w14:paraId="28E1F54F" w14:textId="77777777" w:rsidR="00457E47" w:rsidRPr="00457E47" w:rsidRDefault="00457E47" w:rsidP="00457E4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</w:rPr>
      </w:pPr>
    </w:p>
    <w:p w14:paraId="3FC80058" w14:textId="594D4538" w:rsidR="00D02EDA" w:rsidRPr="00D02EDA" w:rsidRDefault="00D02EDA" w:rsidP="00D02EDA">
      <w:pPr>
        <w:autoSpaceDE w:val="0"/>
        <w:autoSpaceDN w:val="0"/>
        <w:adjustRightInd w:val="0"/>
        <w:spacing w:after="0"/>
        <w:jc w:val="both"/>
        <w:rPr>
          <w:rFonts w:ascii="Tahoma" w:hAnsi="Tahoma" w:cs="Tahoma"/>
          <w:color w:val="000000"/>
          <w:sz w:val="20"/>
        </w:rPr>
      </w:pPr>
      <w:r w:rsidRPr="00D02EDA">
        <w:rPr>
          <w:rFonts w:ascii="Tahoma" w:hAnsi="Tahoma" w:cs="Tahoma"/>
          <w:b/>
          <w:bCs/>
          <w:color w:val="000000"/>
          <w:sz w:val="20"/>
        </w:rPr>
        <w:t xml:space="preserve">Przedmiotowe środki dowodowe, </w:t>
      </w:r>
      <w:r w:rsidRPr="00D02EDA">
        <w:rPr>
          <w:rFonts w:ascii="Tahoma" w:hAnsi="Tahoma" w:cs="Tahoma"/>
          <w:color w:val="000000"/>
          <w:sz w:val="20"/>
        </w:rPr>
        <w:t>które należy dołączyć</w:t>
      </w:r>
      <w:r w:rsidRPr="00D02EDA">
        <w:rPr>
          <w:rFonts w:ascii="Tahoma" w:hAnsi="Tahoma" w:cs="Tahoma"/>
          <w:b/>
          <w:bCs/>
          <w:color w:val="000000"/>
          <w:sz w:val="20"/>
        </w:rPr>
        <w:t xml:space="preserve"> </w:t>
      </w:r>
      <w:r w:rsidRPr="00D02EDA">
        <w:rPr>
          <w:rFonts w:ascii="Tahoma" w:hAnsi="Tahoma" w:cs="Tahoma"/>
          <w:color w:val="000000"/>
          <w:sz w:val="20"/>
        </w:rPr>
        <w:t>do oferty:</w:t>
      </w:r>
    </w:p>
    <w:p w14:paraId="76C1F786" w14:textId="77777777" w:rsidR="00D02EDA" w:rsidRPr="00D02EDA" w:rsidRDefault="00D02EDA" w:rsidP="00D02EDA">
      <w:pPr>
        <w:autoSpaceDE w:val="0"/>
        <w:autoSpaceDN w:val="0"/>
        <w:adjustRightInd w:val="0"/>
        <w:spacing w:after="0"/>
        <w:jc w:val="both"/>
        <w:rPr>
          <w:rFonts w:ascii="Tahoma" w:hAnsi="Tahoma" w:cs="Tahoma"/>
          <w:color w:val="000000"/>
          <w:sz w:val="20"/>
        </w:rPr>
      </w:pPr>
      <w:r w:rsidRPr="00D02EDA">
        <w:rPr>
          <w:rFonts w:ascii="Tahoma" w:hAnsi="Tahoma" w:cs="Tahoma"/>
          <w:color w:val="000000"/>
          <w:sz w:val="20"/>
        </w:rPr>
        <w:t>- Karta katalogowa produktu</w:t>
      </w:r>
    </w:p>
    <w:p w14:paraId="0A41BB6E" w14:textId="6D9F5DA5" w:rsidR="00D02EDA" w:rsidRPr="00457E47" w:rsidRDefault="00D02EDA" w:rsidP="00D02EDA">
      <w:pPr>
        <w:numPr>
          <w:ilvl w:val="1"/>
          <w:numId w:val="42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- </w:t>
      </w:r>
      <w:r w:rsidRPr="00457E47">
        <w:rPr>
          <w:rFonts w:ascii="Tahoma" w:hAnsi="Tahoma" w:cs="Tahoma"/>
          <w:color w:val="000000"/>
          <w:sz w:val="20"/>
        </w:rPr>
        <w:t>Wydruk potwierdzający wydajność procesor</w:t>
      </w:r>
      <w:r>
        <w:rPr>
          <w:rFonts w:ascii="Tahoma" w:hAnsi="Tahoma" w:cs="Tahoma"/>
          <w:color w:val="000000"/>
          <w:sz w:val="20"/>
        </w:rPr>
        <w:t>a</w:t>
      </w:r>
      <w:r w:rsidRPr="00457E47">
        <w:rPr>
          <w:rFonts w:ascii="Tahoma" w:hAnsi="Tahoma" w:cs="Tahoma"/>
          <w:color w:val="000000"/>
          <w:sz w:val="20"/>
        </w:rPr>
        <w:t xml:space="preserve"> </w:t>
      </w:r>
      <w:r>
        <w:rPr>
          <w:rFonts w:ascii="Tahoma" w:hAnsi="Tahoma" w:cs="Tahoma"/>
          <w:color w:val="000000"/>
          <w:sz w:val="20"/>
        </w:rPr>
        <w:t>i karty graficznej</w:t>
      </w:r>
    </w:p>
    <w:p w14:paraId="65AD0360" w14:textId="16C0263B" w:rsidR="00457E47" w:rsidRPr="00457E47" w:rsidRDefault="00457E47" w:rsidP="00D02EDA">
      <w:pPr>
        <w:autoSpaceDE w:val="0"/>
        <w:autoSpaceDN w:val="0"/>
        <w:adjustRightInd w:val="0"/>
        <w:spacing w:after="120" w:line="240" w:lineRule="auto"/>
        <w:jc w:val="both"/>
        <w:rPr>
          <w:rFonts w:ascii="Tahoma" w:hAnsi="Tahoma" w:cs="Tahoma"/>
          <w:color w:val="000000"/>
          <w:sz w:val="20"/>
        </w:rPr>
      </w:pPr>
    </w:p>
    <w:p w14:paraId="1AA4BB67" w14:textId="77777777" w:rsidR="00457E47" w:rsidRPr="00457E47" w:rsidRDefault="00457E47" w:rsidP="00457E4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 w:val="20"/>
        </w:rPr>
      </w:pPr>
      <w:r w:rsidRPr="00457E47">
        <w:rPr>
          <w:rFonts w:ascii="Tahoma" w:hAnsi="Tahoma" w:cs="Tahoma"/>
          <w:b/>
          <w:sz w:val="20"/>
        </w:rPr>
        <w:t xml:space="preserve">Oprogramowanie biurowe </w:t>
      </w:r>
    </w:p>
    <w:p w14:paraId="3CB6126B" w14:textId="77777777" w:rsidR="00457E47" w:rsidRPr="00457E47" w:rsidRDefault="00457E47" w:rsidP="00457E4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 w:val="20"/>
        </w:rPr>
      </w:pPr>
    </w:p>
    <w:p w14:paraId="2FED6EF6" w14:textId="77777777" w:rsidR="00457E47" w:rsidRPr="00457E47" w:rsidRDefault="00457E47" w:rsidP="00457E47">
      <w:pPr>
        <w:jc w:val="both"/>
        <w:rPr>
          <w:rFonts w:ascii="Tahoma" w:hAnsi="Tahoma" w:cs="Tahoma"/>
          <w:sz w:val="20"/>
        </w:rPr>
      </w:pPr>
      <w:r w:rsidRPr="00457E47">
        <w:rPr>
          <w:rFonts w:ascii="Tahoma" w:hAnsi="Tahoma" w:cs="Tahoma"/>
          <w:bCs/>
          <w:sz w:val="20"/>
        </w:rPr>
        <w:t xml:space="preserve">Zainstalowany </w:t>
      </w:r>
      <w:r w:rsidRPr="00457E47">
        <w:rPr>
          <w:rFonts w:ascii="Tahoma" w:hAnsi="Tahoma" w:cs="Tahoma"/>
          <w:sz w:val="20"/>
        </w:rPr>
        <w:t xml:space="preserve">pakiet biurowy  spełniający następujące wymagania techniczne: </w:t>
      </w:r>
    </w:p>
    <w:p w14:paraId="42C68FE9" w14:textId="77777777" w:rsidR="00457E47" w:rsidRPr="00457E47" w:rsidRDefault="00457E47" w:rsidP="00457E47">
      <w:pPr>
        <w:pStyle w:val="Akapitzlist"/>
        <w:numPr>
          <w:ilvl w:val="1"/>
          <w:numId w:val="34"/>
        </w:numPr>
        <w:ind w:left="638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 wymagania odnośnie interfejsu użytkownika: </w:t>
      </w:r>
    </w:p>
    <w:p w14:paraId="568BAE7E" w14:textId="77777777" w:rsidR="00457E47" w:rsidRPr="00457E47" w:rsidRDefault="00457E47" w:rsidP="00457E47">
      <w:pPr>
        <w:pStyle w:val="Akapitzlist"/>
        <w:numPr>
          <w:ilvl w:val="0"/>
          <w:numId w:val="35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pełna polska wersja językowa interfejsu użytkownika, </w:t>
      </w:r>
    </w:p>
    <w:p w14:paraId="47B1F13D" w14:textId="77777777" w:rsidR="00457E47" w:rsidRPr="00457E47" w:rsidRDefault="00457E47" w:rsidP="00457E47">
      <w:pPr>
        <w:pStyle w:val="Akapitzlist"/>
        <w:numPr>
          <w:ilvl w:val="0"/>
          <w:numId w:val="35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prostota i intuicyjność obsługi, pozwalająca na pracę osobom nieposiadającym umiejętności technicznych; </w:t>
      </w:r>
    </w:p>
    <w:p w14:paraId="1080865B" w14:textId="77777777" w:rsidR="00457E47" w:rsidRPr="00457E47" w:rsidRDefault="00457E47" w:rsidP="00457E47">
      <w:pPr>
        <w:pStyle w:val="Akapitzlist"/>
        <w:numPr>
          <w:ilvl w:val="1"/>
          <w:numId w:val="34"/>
        </w:numPr>
        <w:ind w:left="638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oprogramowanie musi umożliwiać tworzenie i edycję dokumentów elektronicznych w ustalonym formacie, który spełnia następujące warunki: </w:t>
      </w:r>
    </w:p>
    <w:p w14:paraId="2DAF18B1" w14:textId="77777777" w:rsidR="00457E47" w:rsidRPr="00457E47" w:rsidRDefault="00457E47" w:rsidP="00457E47">
      <w:pPr>
        <w:pStyle w:val="Akapitzlist"/>
        <w:numPr>
          <w:ilvl w:val="0"/>
          <w:numId w:val="36"/>
        </w:numPr>
        <w:ind w:left="709" w:hanging="349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posiada kompletny i publicznie dostępny opis formatu, </w:t>
      </w:r>
    </w:p>
    <w:p w14:paraId="31530AA7" w14:textId="77777777" w:rsidR="00457E47" w:rsidRPr="00457E47" w:rsidRDefault="00457E47" w:rsidP="00457E47">
      <w:pPr>
        <w:pStyle w:val="Akapitzlist"/>
        <w:numPr>
          <w:ilvl w:val="0"/>
          <w:numId w:val="36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ma zdefiniowany układ informacji w postaci XML zgodnie z Załącznikiem 2 Rozporządzenia Rady Ministrów z dnia 12 kwietnia 2012 r. w sprawie Krajowych Ram Interoperacyjności, minimalnych wymagań dla rejestrów publicznych i wymiany informacji w postaci elektronicznej oraz minimalnych wymagań dla systemów teleinformatycznych (Dz. U. 2012, poz. 526); </w:t>
      </w:r>
    </w:p>
    <w:p w14:paraId="59CC8607" w14:textId="77777777" w:rsidR="00457E47" w:rsidRPr="00457E47" w:rsidRDefault="00457E47" w:rsidP="00457E47">
      <w:pPr>
        <w:pStyle w:val="Akapitzlist"/>
        <w:numPr>
          <w:ilvl w:val="1"/>
          <w:numId w:val="34"/>
        </w:numPr>
        <w:ind w:left="638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oprogramowanie musi umożliwiać dostosowanie dokumentów i szablonów do potrzeb instytucji; </w:t>
      </w:r>
    </w:p>
    <w:p w14:paraId="163EA0D3" w14:textId="77777777" w:rsidR="00457E47" w:rsidRPr="00457E47" w:rsidRDefault="00457E47" w:rsidP="00457E47">
      <w:pPr>
        <w:pStyle w:val="Akapitzlist"/>
        <w:numPr>
          <w:ilvl w:val="1"/>
          <w:numId w:val="34"/>
        </w:numPr>
        <w:ind w:left="638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w skład oprogramowania muszą wchodzić narzędzia programistyczne umożliwiające automatyzację pracy i wymianę danych pomiędzy dokumentami i aplikacjami (język makropoleceń, język skryptowy); </w:t>
      </w:r>
    </w:p>
    <w:p w14:paraId="7BAC6FCD" w14:textId="77777777" w:rsidR="00457E47" w:rsidRPr="00457E47" w:rsidRDefault="00457E47" w:rsidP="00457E47">
      <w:pPr>
        <w:pStyle w:val="Akapitzlist"/>
        <w:numPr>
          <w:ilvl w:val="1"/>
          <w:numId w:val="34"/>
        </w:numPr>
        <w:ind w:left="638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do aplikacji musi być dostępna pełna dokumentacja w języku polskim; </w:t>
      </w:r>
    </w:p>
    <w:p w14:paraId="214A11AC" w14:textId="77777777" w:rsidR="00457E47" w:rsidRPr="00457E47" w:rsidRDefault="00457E47" w:rsidP="00457E47">
      <w:pPr>
        <w:jc w:val="both"/>
        <w:rPr>
          <w:rFonts w:ascii="Tahoma" w:hAnsi="Tahoma" w:cs="Tahoma"/>
          <w:sz w:val="20"/>
        </w:rPr>
      </w:pPr>
      <w:r w:rsidRPr="00457E47">
        <w:rPr>
          <w:rFonts w:ascii="Tahoma" w:hAnsi="Tahoma" w:cs="Tahoma"/>
          <w:sz w:val="20"/>
        </w:rPr>
        <w:t xml:space="preserve">Pakiet zintegrowanych aplikacji biurowych musi zawierać: </w:t>
      </w:r>
    </w:p>
    <w:p w14:paraId="3194B340" w14:textId="77777777" w:rsidR="00457E47" w:rsidRPr="00457E47" w:rsidRDefault="00457E47" w:rsidP="00457E47">
      <w:pPr>
        <w:pStyle w:val="Akapitzlist"/>
        <w:numPr>
          <w:ilvl w:val="0"/>
          <w:numId w:val="37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Edytor tekstów, </w:t>
      </w:r>
    </w:p>
    <w:p w14:paraId="30AD67D5" w14:textId="77777777" w:rsidR="00457E47" w:rsidRPr="00457E47" w:rsidRDefault="00457E47" w:rsidP="00457E47">
      <w:pPr>
        <w:pStyle w:val="Akapitzlist"/>
        <w:numPr>
          <w:ilvl w:val="0"/>
          <w:numId w:val="37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Arkusz kalkulacyjny, </w:t>
      </w:r>
    </w:p>
    <w:p w14:paraId="07751818" w14:textId="77777777" w:rsidR="00457E47" w:rsidRPr="00457E47" w:rsidRDefault="00457E47" w:rsidP="00457E47">
      <w:pPr>
        <w:pStyle w:val="Akapitzlist"/>
        <w:numPr>
          <w:ilvl w:val="0"/>
          <w:numId w:val="37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Narzędzie do tworzenia i pracy z lokalną bazą danych, </w:t>
      </w:r>
    </w:p>
    <w:p w14:paraId="322A0FA9" w14:textId="77777777" w:rsidR="00457E47" w:rsidRPr="00457E47" w:rsidRDefault="00457E47" w:rsidP="00457E47">
      <w:pPr>
        <w:pStyle w:val="Akapitzlist"/>
        <w:numPr>
          <w:ilvl w:val="0"/>
          <w:numId w:val="37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Narzędzie do przygotowywania i prowadzenia prezentacji, </w:t>
      </w:r>
    </w:p>
    <w:p w14:paraId="12A7900D" w14:textId="77777777" w:rsidR="00457E47" w:rsidRPr="00457E47" w:rsidRDefault="00457E47" w:rsidP="00457E47">
      <w:pPr>
        <w:pStyle w:val="Akapitzlist"/>
        <w:numPr>
          <w:ilvl w:val="0"/>
          <w:numId w:val="37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Narzędzie do tworzenia drukowanych materiałów informacyjnych, </w:t>
      </w:r>
    </w:p>
    <w:p w14:paraId="414E0B67" w14:textId="77777777" w:rsidR="00457E47" w:rsidRPr="00457E47" w:rsidRDefault="00457E47" w:rsidP="00457E47">
      <w:pPr>
        <w:pStyle w:val="Akapitzlist"/>
        <w:numPr>
          <w:ilvl w:val="0"/>
          <w:numId w:val="37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Narzędzie do zarządzania informacją prywatną (pocztą elektroniczną, kalendarzem, kontaktami i zadaniami), </w:t>
      </w:r>
    </w:p>
    <w:p w14:paraId="6A184F99" w14:textId="77777777" w:rsidR="00457E47" w:rsidRPr="00457E47" w:rsidRDefault="00457E47" w:rsidP="00457E47">
      <w:pPr>
        <w:pStyle w:val="Akapitzlist"/>
        <w:numPr>
          <w:ilvl w:val="0"/>
          <w:numId w:val="37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Narzędzie do tworzenia notatek przy pomocy klawiatury lub notatek odręcznych na ekranie urządzenia typu tablet PC z mechanizmem OCR; </w:t>
      </w:r>
    </w:p>
    <w:p w14:paraId="41B290FA" w14:textId="77777777" w:rsidR="00457E47" w:rsidRPr="00457E47" w:rsidRDefault="00457E47" w:rsidP="00457E47">
      <w:pPr>
        <w:jc w:val="both"/>
        <w:rPr>
          <w:rFonts w:ascii="Tahoma" w:hAnsi="Tahoma" w:cs="Tahoma"/>
          <w:sz w:val="20"/>
        </w:rPr>
      </w:pPr>
      <w:r w:rsidRPr="00457E47">
        <w:rPr>
          <w:rFonts w:ascii="Tahoma" w:hAnsi="Tahoma" w:cs="Tahoma"/>
          <w:sz w:val="20"/>
        </w:rPr>
        <w:t xml:space="preserve">Edytor tekstów musi umożliwiać: </w:t>
      </w:r>
    </w:p>
    <w:p w14:paraId="7A708BFA" w14:textId="77777777" w:rsidR="00457E47" w:rsidRPr="00457E47" w:rsidRDefault="00457E47" w:rsidP="00457E47">
      <w:pPr>
        <w:pStyle w:val="Akapitzlist"/>
        <w:numPr>
          <w:ilvl w:val="0"/>
          <w:numId w:val="37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edycję i formatowanie tekstu w języku polskim wraz z obsługą języka polskiego w zakresie sprawdzania pisowni i poprawności gramatycznej oraz funkcjonalnością słownika wyrazów bliskoznacznych i autokorekty, </w:t>
      </w:r>
    </w:p>
    <w:p w14:paraId="4AB6E8C3" w14:textId="77777777" w:rsidR="00457E47" w:rsidRPr="00457E47" w:rsidRDefault="00457E47" w:rsidP="00457E47">
      <w:pPr>
        <w:pStyle w:val="Akapitzlist"/>
        <w:numPr>
          <w:ilvl w:val="0"/>
          <w:numId w:val="37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lastRenderedPageBreak/>
        <w:t xml:space="preserve">wstawianie oraz formatowanie tabel, </w:t>
      </w:r>
    </w:p>
    <w:p w14:paraId="660C4CE4" w14:textId="77777777" w:rsidR="00457E47" w:rsidRPr="00457E47" w:rsidRDefault="00457E47" w:rsidP="00457E47">
      <w:pPr>
        <w:pStyle w:val="Akapitzlist"/>
        <w:numPr>
          <w:ilvl w:val="0"/>
          <w:numId w:val="37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wstawianie oraz formatowanie obiektów graficznych, </w:t>
      </w:r>
    </w:p>
    <w:p w14:paraId="00EEAEAF" w14:textId="77777777" w:rsidR="00457E47" w:rsidRPr="00457E47" w:rsidRDefault="00457E47" w:rsidP="00457E47">
      <w:pPr>
        <w:pStyle w:val="Akapitzlist"/>
        <w:numPr>
          <w:ilvl w:val="0"/>
          <w:numId w:val="37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wstawianie wykresów i tabel z arkusza kalkulacyjnego (wliczając tabele przestawne), </w:t>
      </w:r>
    </w:p>
    <w:p w14:paraId="5FB0199B" w14:textId="77777777" w:rsidR="00457E47" w:rsidRPr="00457E47" w:rsidRDefault="00457E47" w:rsidP="00457E47">
      <w:pPr>
        <w:pStyle w:val="Akapitzlist"/>
        <w:numPr>
          <w:ilvl w:val="0"/>
          <w:numId w:val="37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automatyczne numerowanie rozdziałów, punktów, akapitów, tabel i rysunków, </w:t>
      </w:r>
    </w:p>
    <w:p w14:paraId="01D34BB2" w14:textId="77777777" w:rsidR="00457E47" w:rsidRPr="00457E47" w:rsidRDefault="00457E47" w:rsidP="00457E47">
      <w:pPr>
        <w:pStyle w:val="Akapitzlist"/>
        <w:numPr>
          <w:ilvl w:val="0"/>
          <w:numId w:val="37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automatyczne tworzenie spisów treści, </w:t>
      </w:r>
    </w:p>
    <w:p w14:paraId="220B9853" w14:textId="77777777" w:rsidR="00457E47" w:rsidRPr="00457E47" w:rsidRDefault="00457E47" w:rsidP="00457E47">
      <w:pPr>
        <w:pStyle w:val="Akapitzlist"/>
        <w:numPr>
          <w:ilvl w:val="0"/>
          <w:numId w:val="37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formatowanie nagłówków i stopek stron, </w:t>
      </w:r>
    </w:p>
    <w:p w14:paraId="31DF6586" w14:textId="77777777" w:rsidR="00457E47" w:rsidRPr="00457E47" w:rsidRDefault="00457E47" w:rsidP="00457E47">
      <w:pPr>
        <w:pStyle w:val="Akapitzlist"/>
        <w:numPr>
          <w:ilvl w:val="0"/>
          <w:numId w:val="37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śledzenie i porównywanie zmian wprowadzonych przez użytkowników w dokumencie, </w:t>
      </w:r>
    </w:p>
    <w:p w14:paraId="62468717" w14:textId="77777777" w:rsidR="00457E47" w:rsidRPr="00457E47" w:rsidRDefault="00457E47" w:rsidP="00457E47">
      <w:pPr>
        <w:pStyle w:val="Akapitzlist"/>
        <w:numPr>
          <w:ilvl w:val="0"/>
          <w:numId w:val="37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nagrywanie, tworzenie i edycję makr automatyzujących wykonywanie czynności, </w:t>
      </w:r>
    </w:p>
    <w:p w14:paraId="46B96D26" w14:textId="77777777" w:rsidR="00457E47" w:rsidRPr="00457E47" w:rsidRDefault="00457E47" w:rsidP="00457E47">
      <w:pPr>
        <w:pStyle w:val="Akapitzlist"/>
        <w:numPr>
          <w:ilvl w:val="0"/>
          <w:numId w:val="37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określenie układu strony (pionowa/pozioma),</w:t>
      </w:r>
    </w:p>
    <w:p w14:paraId="529D24F1" w14:textId="77777777" w:rsidR="00457E47" w:rsidRPr="00457E47" w:rsidRDefault="00457E47" w:rsidP="00457E47">
      <w:pPr>
        <w:pStyle w:val="Akapitzlist"/>
        <w:numPr>
          <w:ilvl w:val="0"/>
          <w:numId w:val="37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wydruk dokumentów, </w:t>
      </w:r>
    </w:p>
    <w:p w14:paraId="719F1F18" w14:textId="77777777" w:rsidR="00457E47" w:rsidRPr="00457E47" w:rsidRDefault="00457E47" w:rsidP="00457E47">
      <w:pPr>
        <w:pStyle w:val="Akapitzlist"/>
        <w:numPr>
          <w:ilvl w:val="0"/>
          <w:numId w:val="37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wykonywanie korespondencji seryjnej bazując na danych adresowych pochodzących z arkusza kalkulacyjnego i z narzędzia do zarządzania informacją prywatną, </w:t>
      </w:r>
    </w:p>
    <w:p w14:paraId="0078CAFE" w14:textId="77777777" w:rsidR="00457E47" w:rsidRPr="00457E47" w:rsidRDefault="00457E47" w:rsidP="00457E47">
      <w:pPr>
        <w:pStyle w:val="Akapitzlist"/>
        <w:numPr>
          <w:ilvl w:val="0"/>
          <w:numId w:val="37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pracę na dokumentach utworzonych przy pomocy posiadanego przez Zamawiającego oprogramowania Microsoft Word 2003 lub Microsoft Word 2007, 2010 i 2013 i nowszego z zapewnieniem bezproblemowej konwersji wszystkich elementów i atrybutów dokumentu, </w:t>
      </w:r>
    </w:p>
    <w:p w14:paraId="35101BB6" w14:textId="77777777" w:rsidR="00457E47" w:rsidRPr="00457E47" w:rsidRDefault="00457E47" w:rsidP="00457E47">
      <w:pPr>
        <w:pStyle w:val="Akapitzlist"/>
        <w:numPr>
          <w:ilvl w:val="0"/>
          <w:numId w:val="37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zabezpieczenie dokumentów hasłem przed odczytem oraz przed wprowadzaniem modyfikacji, </w:t>
      </w:r>
    </w:p>
    <w:p w14:paraId="4603D9C1" w14:textId="77777777" w:rsidR="00457E47" w:rsidRPr="00457E47" w:rsidRDefault="00457E47" w:rsidP="00457E47">
      <w:pPr>
        <w:pStyle w:val="Akapitzlist"/>
        <w:numPr>
          <w:ilvl w:val="0"/>
          <w:numId w:val="37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wymagana jest dostępność do oferowanego edytora tekstu bezpłatnych narzędzi umożliwiających wykorzystanie go, jako środowiska kreowania aktów normatywnych i prawnych, zgodnie z obowiązującym prawem, </w:t>
      </w:r>
    </w:p>
    <w:p w14:paraId="1CC58EC7" w14:textId="77777777" w:rsidR="00457E47" w:rsidRPr="00457E47" w:rsidRDefault="00457E47" w:rsidP="00457E47">
      <w:pPr>
        <w:pStyle w:val="Akapitzlist"/>
        <w:numPr>
          <w:ilvl w:val="0"/>
          <w:numId w:val="37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wymagana jest dostępność do oferowanego edytora tekstu bezpłatnych narzędzi umożliwiających podpisanie podpisem elektronicznym pliku z zapisanym dokumentem przy pomocy certyfikatu kwalifikowanego zgodnie z wymaganiami obowiązującego w Polsce prawa; </w:t>
      </w:r>
    </w:p>
    <w:p w14:paraId="6203395D" w14:textId="77777777" w:rsidR="00457E47" w:rsidRPr="00457E47" w:rsidRDefault="00457E47" w:rsidP="00457E47">
      <w:pPr>
        <w:jc w:val="both"/>
        <w:rPr>
          <w:rFonts w:ascii="Tahoma" w:hAnsi="Tahoma" w:cs="Tahoma"/>
          <w:sz w:val="20"/>
        </w:rPr>
      </w:pPr>
      <w:r w:rsidRPr="00457E47">
        <w:rPr>
          <w:rFonts w:ascii="Tahoma" w:hAnsi="Tahoma" w:cs="Tahoma"/>
          <w:sz w:val="20"/>
        </w:rPr>
        <w:t xml:space="preserve">Arkusz kalkulacyjny musi umożliwiać: </w:t>
      </w:r>
    </w:p>
    <w:p w14:paraId="30BC9328" w14:textId="77777777" w:rsidR="00457E47" w:rsidRPr="00457E47" w:rsidRDefault="00457E47" w:rsidP="00457E47">
      <w:pPr>
        <w:pStyle w:val="Akapitzlist"/>
        <w:numPr>
          <w:ilvl w:val="0"/>
          <w:numId w:val="38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tworzenie raportów tabelarycznych, </w:t>
      </w:r>
    </w:p>
    <w:p w14:paraId="4D662E5C" w14:textId="77777777" w:rsidR="00457E47" w:rsidRPr="00457E47" w:rsidRDefault="00457E47" w:rsidP="00457E47">
      <w:pPr>
        <w:pStyle w:val="Akapitzlist"/>
        <w:numPr>
          <w:ilvl w:val="0"/>
          <w:numId w:val="38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tworzenie wykresów liniowych (wraz linią trendu), słupkowych, kołowych, </w:t>
      </w:r>
    </w:p>
    <w:p w14:paraId="640D6E8A" w14:textId="77777777" w:rsidR="00457E47" w:rsidRPr="00457E47" w:rsidRDefault="00457E47" w:rsidP="00457E47">
      <w:pPr>
        <w:pStyle w:val="Akapitzlist"/>
        <w:numPr>
          <w:ilvl w:val="0"/>
          <w:numId w:val="38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tworzenie arkuszy kalkulacyjnych zawierających teksty, dane liczbowe oraz formuły przeprowadzające operacje matematyczne, logiczne, tekstowe, statystyczne oraz operacje na danych finansowych i na miarach czasu, </w:t>
      </w:r>
    </w:p>
    <w:p w14:paraId="72568C48" w14:textId="77777777" w:rsidR="00457E47" w:rsidRPr="00457E47" w:rsidRDefault="00457E47" w:rsidP="00457E47">
      <w:pPr>
        <w:pStyle w:val="Akapitzlist"/>
        <w:numPr>
          <w:ilvl w:val="0"/>
          <w:numId w:val="38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tworzenie raportów z zewnętrznych źródeł danych (inne arkusze kalkulacyjne, bazy danych zgodne z ODBC, pliki tekstowe, pliki XML, </w:t>
      </w:r>
      <w:proofErr w:type="spellStart"/>
      <w:r w:rsidRPr="00457E47">
        <w:rPr>
          <w:rFonts w:ascii="Tahoma" w:hAnsi="Tahoma" w:cs="Tahoma"/>
          <w:sz w:val="20"/>
          <w:szCs w:val="20"/>
        </w:rPr>
        <w:t>WebService</w:t>
      </w:r>
      <w:proofErr w:type="spellEnd"/>
      <w:r w:rsidRPr="00457E47">
        <w:rPr>
          <w:rFonts w:ascii="Tahoma" w:hAnsi="Tahoma" w:cs="Tahoma"/>
          <w:sz w:val="20"/>
          <w:szCs w:val="20"/>
        </w:rPr>
        <w:t xml:space="preserve">), </w:t>
      </w:r>
    </w:p>
    <w:p w14:paraId="7D50926D" w14:textId="77777777" w:rsidR="00457E47" w:rsidRPr="00457E47" w:rsidRDefault="00457E47" w:rsidP="00457E47">
      <w:pPr>
        <w:pStyle w:val="Akapitzlist"/>
        <w:numPr>
          <w:ilvl w:val="0"/>
          <w:numId w:val="38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obsługę kostek OLAP oraz tworzenie i edycję kwerend bazodanowych i webowych. Narzędzia wspomagające analizę statystyczną i finansową, analizę wariantową i rozwiązywanie problemów optymalizacyjnych, </w:t>
      </w:r>
    </w:p>
    <w:p w14:paraId="170E4B92" w14:textId="77777777" w:rsidR="00457E47" w:rsidRPr="00457E47" w:rsidRDefault="00457E47" w:rsidP="00457E47">
      <w:pPr>
        <w:pStyle w:val="Akapitzlist"/>
        <w:numPr>
          <w:ilvl w:val="0"/>
          <w:numId w:val="38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tworzenie raportów tabeli przestawnych umożliwiających dynamiczną zmianę wymiarów oraz wykresów bazujących na danych z tabeli przestawnych, </w:t>
      </w:r>
    </w:p>
    <w:p w14:paraId="1A75F024" w14:textId="77777777" w:rsidR="00457E47" w:rsidRPr="00457E47" w:rsidRDefault="00457E47" w:rsidP="00457E47">
      <w:pPr>
        <w:pStyle w:val="Akapitzlist"/>
        <w:numPr>
          <w:ilvl w:val="0"/>
          <w:numId w:val="38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wyszukiwanie i zamianę danych, </w:t>
      </w:r>
    </w:p>
    <w:p w14:paraId="398A4F39" w14:textId="77777777" w:rsidR="00457E47" w:rsidRPr="00457E47" w:rsidRDefault="00457E47" w:rsidP="00457E47">
      <w:pPr>
        <w:pStyle w:val="Akapitzlist"/>
        <w:numPr>
          <w:ilvl w:val="0"/>
          <w:numId w:val="38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wykonywanie analiz danych przy użyciu formatowania warunkowego, </w:t>
      </w:r>
    </w:p>
    <w:p w14:paraId="0A0E15C0" w14:textId="77777777" w:rsidR="00457E47" w:rsidRPr="00457E47" w:rsidRDefault="00457E47" w:rsidP="00457E47">
      <w:pPr>
        <w:pStyle w:val="Akapitzlist"/>
        <w:numPr>
          <w:ilvl w:val="0"/>
          <w:numId w:val="38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nazywanie komórek arkusza i odwoływanie się w formułach po takiej nazwie, </w:t>
      </w:r>
    </w:p>
    <w:p w14:paraId="59652AA2" w14:textId="77777777" w:rsidR="00457E47" w:rsidRPr="00457E47" w:rsidRDefault="00457E47" w:rsidP="00457E47">
      <w:pPr>
        <w:pStyle w:val="Akapitzlist"/>
        <w:numPr>
          <w:ilvl w:val="0"/>
          <w:numId w:val="38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nagrywanie, tworzenie i edycję makr automatyzujących wykonywanie czynności, </w:t>
      </w:r>
    </w:p>
    <w:p w14:paraId="1921786C" w14:textId="77777777" w:rsidR="00457E47" w:rsidRPr="00457E47" w:rsidRDefault="00457E47" w:rsidP="00457E47">
      <w:pPr>
        <w:pStyle w:val="Akapitzlist"/>
        <w:numPr>
          <w:ilvl w:val="0"/>
          <w:numId w:val="38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formatowanie czasu, daty i wartości finansowych z polskim formatem,</w:t>
      </w:r>
    </w:p>
    <w:p w14:paraId="34158C78" w14:textId="77777777" w:rsidR="00457E47" w:rsidRPr="00457E47" w:rsidRDefault="00457E47" w:rsidP="00457E47">
      <w:pPr>
        <w:pStyle w:val="Akapitzlist"/>
        <w:numPr>
          <w:ilvl w:val="0"/>
          <w:numId w:val="38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zapis wielu arkuszy kalkulacyjnych w jednym pliku, </w:t>
      </w:r>
    </w:p>
    <w:p w14:paraId="39BAAB24" w14:textId="77777777" w:rsidR="00457E47" w:rsidRPr="00457E47" w:rsidRDefault="00457E47" w:rsidP="00457E47">
      <w:pPr>
        <w:pStyle w:val="Akapitzlist"/>
        <w:numPr>
          <w:ilvl w:val="0"/>
          <w:numId w:val="38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zachowanie pełnej zgodności z formatami plików utworzonych za pomocą posiadanego przez Zamawiającego oprogramowania Microsoft Excel 2003 oraz Microsoft Excel 2007, 2010 i 2013 i nowszych, z uwzględnieniem poprawnej realizacji użytych w nich funkcji specjalnych i makropoleceń, </w:t>
      </w:r>
    </w:p>
    <w:p w14:paraId="49444BDC" w14:textId="77777777" w:rsidR="00457E47" w:rsidRPr="00457E47" w:rsidRDefault="00457E47" w:rsidP="00457E47">
      <w:pPr>
        <w:pStyle w:val="Akapitzlist"/>
        <w:numPr>
          <w:ilvl w:val="0"/>
          <w:numId w:val="38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zabezpieczenie dokumentów hasłem przed odczytem oraz przed wprowadzaniem modyfikacji; </w:t>
      </w:r>
    </w:p>
    <w:p w14:paraId="5C1F1136" w14:textId="77777777" w:rsidR="00457E47" w:rsidRPr="00457E47" w:rsidRDefault="00457E47" w:rsidP="00457E47">
      <w:pPr>
        <w:jc w:val="both"/>
        <w:rPr>
          <w:rFonts w:ascii="Tahoma" w:hAnsi="Tahoma" w:cs="Tahoma"/>
          <w:sz w:val="20"/>
        </w:rPr>
      </w:pPr>
      <w:r w:rsidRPr="00457E47">
        <w:rPr>
          <w:rFonts w:ascii="Tahoma" w:hAnsi="Tahoma" w:cs="Tahoma"/>
          <w:sz w:val="20"/>
        </w:rPr>
        <w:t xml:space="preserve">Narzędzie do przygotowywania i prowadzenia prezentacji musi umożliwiać: </w:t>
      </w:r>
    </w:p>
    <w:p w14:paraId="2EE419BD" w14:textId="77777777" w:rsidR="00457E47" w:rsidRPr="00457E47" w:rsidRDefault="00457E47" w:rsidP="00457E47">
      <w:pPr>
        <w:pStyle w:val="Akapitzlist"/>
        <w:numPr>
          <w:ilvl w:val="0"/>
          <w:numId w:val="39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przygotowywanie prezentacji multimedialnych, </w:t>
      </w:r>
    </w:p>
    <w:p w14:paraId="7FBC2852" w14:textId="77777777" w:rsidR="00457E47" w:rsidRPr="00457E47" w:rsidRDefault="00457E47" w:rsidP="00457E47">
      <w:pPr>
        <w:pStyle w:val="Akapitzlist"/>
        <w:numPr>
          <w:ilvl w:val="0"/>
          <w:numId w:val="39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prezentowanie przy użyciu projektora multimedialnego, </w:t>
      </w:r>
    </w:p>
    <w:p w14:paraId="7063C89F" w14:textId="77777777" w:rsidR="00457E47" w:rsidRPr="00457E47" w:rsidRDefault="00457E47" w:rsidP="00457E47">
      <w:pPr>
        <w:pStyle w:val="Akapitzlist"/>
        <w:numPr>
          <w:ilvl w:val="0"/>
          <w:numId w:val="39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drukowanie w formacie umożliwiającym robienie notatek, </w:t>
      </w:r>
    </w:p>
    <w:p w14:paraId="3F147F43" w14:textId="77777777" w:rsidR="00457E47" w:rsidRPr="00457E47" w:rsidRDefault="00457E47" w:rsidP="00457E47">
      <w:pPr>
        <w:pStyle w:val="Akapitzlist"/>
        <w:numPr>
          <w:ilvl w:val="0"/>
          <w:numId w:val="39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zapisanie jako prezentacja tylko do odczytu, </w:t>
      </w:r>
    </w:p>
    <w:p w14:paraId="1062FECA" w14:textId="77777777" w:rsidR="00457E47" w:rsidRPr="00457E47" w:rsidRDefault="00457E47" w:rsidP="00457E47">
      <w:pPr>
        <w:pStyle w:val="Akapitzlist"/>
        <w:numPr>
          <w:ilvl w:val="0"/>
          <w:numId w:val="39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nagrywanie narracji i dołączanie jej do prezentacji, </w:t>
      </w:r>
    </w:p>
    <w:p w14:paraId="40D54FDE" w14:textId="77777777" w:rsidR="00457E47" w:rsidRPr="00457E47" w:rsidRDefault="00457E47" w:rsidP="00457E47">
      <w:pPr>
        <w:pStyle w:val="Akapitzlist"/>
        <w:numPr>
          <w:ilvl w:val="0"/>
          <w:numId w:val="39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opatrywanie slajdów notatkami dla prezentera, </w:t>
      </w:r>
    </w:p>
    <w:p w14:paraId="5265D23C" w14:textId="77777777" w:rsidR="00457E47" w:rsidRPr="00457E47" w:rsidRDefault="00457E47" w:rsidP="00457E47">
      <w:pPr>
        <w:pStyle w:val="Akapitzlist"/>
        <w:numPr>
          <w:ilvl w:val="0"/>
          <w:numId w:val="39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umieszczanie i formatowanie tekstów, obiektów graficznych, tabel, nagrań dźwiękowych i wideo,</w:t>
      </w:r>
    </w:p>
    <w:p w14:paraId="273F38CA" w14:textId="77777777" w:rsidR="00457E47" w:rsidRPr="00457E47" w:rsidRDefault="00457E47" w:rsidP="00457E47">
      <w:pPr>
        <w:pStyle w:val="Akapitzlist"/>
        <w:numPr>
          <w:ilvl w:val="0"/>
          <w:numId w:val="39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lastRenderedPageBreak/>
        <w:t xml:space="preserve">umieszczanie tabel i wykresów pochodzących z arkusza kalkulacyjnego, </w:t>
      </w:r>
    </w:p>
    <w:p w14:paraId="3F7273ED" w14:textId="77777777" w:rsidR="00457E47" w:rsidRPr="00457E47" w:rsidRDefault="00457E47" w:rsidP="00457E47">
      <w:pPr>
        <w:pStyle w:val="Akapitzlist"/>
        <w:numPr>
          <w:ilvl w:val="0"/>
          <w:numId w:val="39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odświeżenie wykresu znajdującego się w prezentacji po zmianie danych w źródłowym arkuszu kalkulacyjnym, </w:t>
      </w:r>
    </w:p>
    <w:p w14:paraId="24D61D12" w14:textId="77777777" w:rsidR="00457E47" w:rsidRPr="00457E47" w:rsidRDefault="00457E47" w:rsidP="00457E47">
      <w:pPr>
        <w:pStyle w:val="Akapitzlist"/>
        <w:numPr>
          <w:ilvl w:val="0"/>
          <w:numId w:val="39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możliwość tworzenia animacji obiektów i całych slajdów, </w:t>
      </w:r>
    </w:p>
    <w:p w14:paraId="45260A70" w14:textId="77777777" w:rsidR="00457E47" w:rsidRPr="00457E47" w:rsidRDefault="00457E47" w:rsidP="00457E47">
      <w:pPr>
        <w:pStyle w:val="Akapitzlist"/>
        <w:numPr>
          <w:ilvl w:val="0"/>
          <w:numId w:val="39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prowadzenie prezentacji w trybie prezentera, gdzie slajdy są widoczne na jednym monitorze lub projektorze, a na drugim widoczne są slajdy i notatki prezentera, </w:t>
      </w:r>
    </w:p>
    <w:p w14:paraId="5F6B4ECA" w14:textId="77777777" w:rsidR="00457E47" w:rsidRPr="00457E47" w:rsidRDefault="00457E47" w:rsidP="00457E47">
      <w:pPr>
        <w:pStyle w:val="Akapitzlist"/>
        <w:numPr>
          <w:ilvl w:val="0"/>
          <w:numId w:val="39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pełna zgodność z formatami plików utworzonych za pomocą posiadanego przez Zamawiającego oprogramowania MS PowerPoint </w:t>
      </w:r>
    </w:p>
    <w:p w14:paraId="32BA8F00" w14:textId="77777777" w:rsidR="00457E47" w:rsidRPr="00457E47" w:rsidRDefault="00457E47" w:rsidP="00457E47">
      <w:pPr>
        <w:jc w:val="both"/>
        <w:rPr>
          <w:rFonts w:ascii="Tahoma" w:hAnsi="Tahoma" w:cs="Tahoma"/>
          <w:sz w:val="20"/>
        </w:rPr>
      </w:pPr>
      <w:r w:rsidRPr="00457E47">
        <w:rPr>
          <w:rFonts w:ascii="Tahoma" w:hAnsi="Tahoma" w:cs="Tahoma"/>
          <w:sz w:val="20"/>
        </w:rPr>
        <w:t xml:space="preserve">Narzędzie do tworzenia drukowanych materiałów informacyjnych musi umożliwiać: </w:t>
      </w:r>
    </w:p>
    <w:p w14:paraId="3A0CB0E4" w14:textId="77777777" w:rsidR="00457E47" w:rsidRPr="00457E47" w:rsidRDefault="00457E47" w:rsidP="00457E47">
      <w:pPr>
        <w:pStyle w:val="Akapitzlist"/>
        <w:numPr>
          <w:ilvl w:val="0"/>
          <w:numId w:val="40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tworzenie i edycję drukowanych materiałów informacyjnych, </w:t>
      </w:r>
    </w:p>
    <w:p w14:paraId="13EAF605" w14:textId="77777777" w:rsidR="00457E47" w:rsidRPr="00457E47" w:rsidRDefault="00457E47" w:rsidP="00457E47">
      <w:pPr>
        <w:pStyle w:val="Akapitzlist"/>
        <w:numPr>
          <w:ilvl w:val="0"/>
          <w:numId w:val="40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tworzenie materiałów przy użyciu dostępnych z narzędziem szablonów: broszur, biuletynów, katalogów, </w:t>
      </w:r>
    </w:p>
    <w:p w14:paraId="37ECD377" w14:textId="77777777" w:rsidR="00457E47" w:rsidRPr="00457E47" w:rsidRDefault="00457E47" w:rsidP="00457E47">
      <w:pPr>
        <w:pStyle w:val="Akapitzlist"/>
        <w:numPr>
          <w:ilvl w:val="0"/>
          <w:numId w:val="40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edycję poszczególnych stron materiałów, </w:t>
      </w:r>
    </w:p>
    <w:p w14:paraId="1379582C" w14:textId="77777777" w:rsidR="00457E47" w:rsidRPr="00457E47" w:rsidRDefault="00457E47" w:rsidP="00457E47">
      <w:pPr>
        <w:pStyle w:val="Akapitzlist"/>
        <w:numPr>
          <w:ilvl w:val="0"/>
          <w:numId w:val="40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podział treści na kolumny, </w:t>
      </w:r>
    </w:p>
    <w:p w14:paraId="31383E97" w14:textId="77777777" w:rsidR="00457E47" w:rsidRPr="00457E47" w:rsidRDefault="00457E47" w:rsidP="00457E47">
      <w:pPr>
        <w:pStyle w:val="Akapitzlist"/>
        <w:numPr>
          <w:ilvl w:val="0"/>
          <w:numId w:val="40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umieszczanie elementów graficznych, </w:t>
      </w:r>
    </w:p>
    <w:p w14:paraId="55C5FFF2" w14:textId="77777777" w:rsidR="00457E47" w:rsidRPr="00457E47" w:rsidRDefault="00457E47" w:rsidP="00457E47">
      <w:pPr>
        <w:pStyle w:val="Akapitzlist"/>
        <w:numPr>
          <w:ilvl w:val="0"/>
          <w:numId w:val="40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wykorzystanie mechanizmu korespondencji seryjnej, </w:t>
      </w:r>
    </w:p>
    <w:p w14:paraId="27F8BFA2" w14:textId="77777777" w:rsidR="00457E47" w:rsidRPr="00457E47" w:rsidRDefault="00457E47" w:rsidP="00457E47">
      <w:pPr>
        <w:pStyle w:val="Akapitzlist"/>
        <w:numPr>
          <w:ilvl w:val="0"/>
          <w:numId w:val="40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płynne przesuwanie elementów po całej stronie publikacji, </w:t>
      </w:r>
    </w:p>
    <w:p w14:paraId="0CDC5FBA" w14:textId="77777777" w:rsidR="00457E47" w:rsidRPr="00457E47" w:rsidRDefault="00457E47" w:rsidP="00457E47">
      <w:pPr>
        <w:pStyle w:val="Akapitzlist"/>
        <w:numPr>
          <w:ilvl w:val="0"/>
          <w:numId w:val="40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eksport publikacji do formatu PDF oraz TIFF, </w:t>
      </w:r>
    </w:p>
    <w:p w14:paraId="7D512D0C" w14:textId="77777777" w:rsidR="00457E47" w:rsidRPr="00457E47" w:rsidRDefault="00457E47" w:rsidP="00457E47">
      <w:pPr>
        <w:pStyle w:val="Akapitzlist"/>
        <w:numPr>
          <w:ilvl w:val="0"/>
          <w:numId w:val="40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wydruk publikacji, </w:t>
      </w:r>
    </w:p>
    <w:p w14:paraId="2E3A1454" w14:textId="77777777" w:rsidR="00457E47" w:rsidRPr="00457E47" w:rsidRDefault="00457E47" w:rsidP="00457E47">
      <w:pPr>
        <w:pStyle w:val="Akapitzlist"/>
        <w:numPr>
          <w:ilvl w:val="0"/>
          <w:numId w:val="40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możliwość przygotowywania materiałów do wydruku w standardzie CMYK; </w:t>
      </w:r>
    </w:p>
    <w:p w14:paraId="052AB4CF" w14:textId="77777777" w:rsidR="00457E47" w:rsidRPr="00457E47" w:rsidRDefault="00457E47" w:rsidP="00457E47">
      <w:pPr>
        <w:jc w:val="both"/>
        <w:rPr>
          <w:rFonts w:ascii="Tahoma" w:hAnsi="Tahoma" w:cs="Tahoma"/>
          <w:sz w:val="20"/>
        </w:rPr>
      </w:pPr>
      <w:r w:rsidRPr="00457E47">
        <w:rPr>
          <w:rFonts w:ascii="Tahoma" w:hAnsi="Tahoma" w:cs="Tahoma"/>
          <w:sz w:val="20"/>
        </w:rPr>
        <w:t xml:space="preserve">Narzędzie do zarządzania informacją prywatną (pocztą elektroniczną, kalendarzem, kontaktami i zadaniami) musi umożliwiać: </w:t>
      </w:r>
    </w:p>
    <w:p w14:paraId="526717F4" w14:textId="77777777" w:rsidR="00457E47" w:rsidRPr="00457E47" w:rsidRDefault="00457E47" w:rsidP="00457E47">
      <w:pPr>
        <w:pStyle w:val="Akapitzlist"/>
        <w:numPr>
          <w:ilvl w:val="0"/>
          <w:numId w:val="41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pobieranie i wysyłanie poczty elektronicznej z serwera pocztowego, </w:t>
      </w:r>
    </w:p>
    <w:p w14:paraId="580ED2AA" w14:textId="77777777" w:rsidR="00457E47" w:rsidRPr="00457E47" w:rsidRDefault="00457E47" w:rsidP="00457E47">
      <w:pPr>
        <w:pStyle w:val="Akapitzlist"/>
        <w:numPr>
          <w:ilvl w:val="0"/>
          <w:numId w:val="41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przechowywanie wiadomości na serwerze lub w lokalnym pliku tworzonym z zastosowaniem efektywnej kompresji danych, </w:t>
      </w:r>
    </w:p>
    <w:p w14:paraId="4BB4BA98" w14:textId="77777777" w:rsidR="00457E47" w:rsidRPr="00457E47" w:rsidRDefault="00457E47" w:rsidP="00457E47">
      <w:pPr>
        <w:pStyle w:val="Akapitzlist"/>
        <w:numPr>
          <w:ilvl w:val="0"/>
          <w:numId w:val="41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filtrowanie niechcianej poczty elektronicznej (SPAM) oraz określanie listy zablokowanych i bezpiecznych nadawców, </w:t>
      </w:r>
    </w:p>
    <w:p w14:paraId="6F673634" w14:textId="77777777" w:rsidR="00457E47" w:rsidRPr="00457E47" w:rsidRDefault="00457E47" w:rsidP="00457E47">
      <w:pPr>
        <w:pStyle w:val="Akapitzlist"/>
        <w:numPr>
          <w:ilvl w:val="0"/>
          <w:numId w:val="41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tworzenie katalogów, pozwalających katalogować pocztę elektroniczną, </w:t>
      </w:r>
    </w:p>
    <w:p w14:paraId="659752B0" w14:textId="77777777" w:rsidR="00457E47" w:rsidRPr="00457E47" w:rsidRDefault="00457E47" w:rsidP="00457E47">
      <w:pPr>
        <w:pStyle w:val="Akapitzlist"/>
        <w:numPr>
          <w:ilvl w:val="0"/>
          <w:numId w:val="41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automatyczne grupowanie poczty o tym samym tytule, </w:t>
      </w:r>
    </w:p>
    <w:p w14:paraId="794C160E" w14:textId="77777777" w:rsidR="00457E47" w:rsidRPr="00457E47" w:rsidRDefault="00457E47" w:rsidP="00457E47">
      <w:pPr>
        <w:pStyle w:val="Akapitzlist"/>
        <w:numPr>
          <w:ilvl w:val="0"/>
          <w:numId w:val="41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tworzenie reguł przenoszących automatycznie nową pocztę elektroniczną do określonych katalogów bazując na słowach zawartych w tytule, adresie nadawcy i odbiorcy, </w:t>
      </w:r>
    </w:p>
    <w:p w14:paraId="76F71B68" w14:textId="77777777" w:rsidR="00457E47" w:rsidRPr="00457E47" w:rsidRDefault="00457E47" w:rsidP="00457E47">
      <w:pPr>
        <w:pStyle w:val="Akapitzlist"/>
        <w:numPr>
          <w:ilvl w:val="0"/>
          <w:numId w:val="41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oflagowanie poczty elektronicznej z określeniem terminu przypomnienia, oddzielnie dla nadawcy i adresatów, </w:t>
      </w:r>
    </w:p>
    <w:p w14:paraId="00E35C99" w14:textId="77777777" w:rsidR="00457E47" w:rsidRPr="00457E47" w:rsidRDefault="00457E47" w:rsidP="00457E47">
      <w:pPr>
        <w:pStyle w:val="Akapitzlist"/>
        <w:numPr>
          <w:ilvl w:val="0"/>
          <w:numId w:val="41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mechanizm ustalania liczby wiadomości, które mają być synchronizowane lokalnie,</w:t>
      </w:r>
    </w:p>
    <w:p w14:paraId="2D63F7C8" w14:textId="77777777" w:rsidR="00457E47" w:rsidRPr="00457E47" w:rsidRDefault="00457E47" w:rsidP="00457E47">
      <w:pPr>
        <w:pStyle w:val="Akapitzlist"/>
        <w:numPr>
          <w:ilvl w:val="0"/>
          <w:numId w:val="41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zarządzanie kalendarzem, </w:t>
      </w:r>
    </w:p>
    <w:p w14:paraId="6F256ED9" w14:textId="77777777" w:rsidR="00457E47" w:rsidRPr="00457E47" w:rsidRDefault="00457E47" w:rsidP="00457E47">
      <w:pPr>
        <w:pStyle w:val="Akapitzlist"/>
        <w:numPr>
          <w:ilvl w:val="0"/>
          <w:numId w:val="41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udostępnianie kalendarza innym użytkownikom z możliwością określania uprawnień użytkowników, </w:t>
      </w:r>
    </w:p>
    <w:p w14:paraId="0A1A7335" w14:textId="77777777" w:rsidR="00457E47" w:rsidRPr="00457E47" w:rsidRDefault="00457E47" w:rsidP="00457E47">
      <w:pPr>
        <w:pStyle w:val="Akapitzlist"/>
        <w:numPr>
          <w:ilvl w:val="0"/>
          <w:numId w:val="41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przeglądanie kalendarza innych użytkowników,</w:t>
      </w:r>
    </w:p>
    <w:p w14:paraId="33C27792" w14:textId="77777777" w:rsidR="00457E47" w:rsidRPr="00457E47" w:rsidRDefault="00457E47" w:rsidP="00457E47">
      <w:pPr>
        <w:pStyle w:val="Akapitzlist"/>
        <w:numPr>
          <w:ilvl w:val="0"/>
          <w:numId w:val="41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zapraszanie uczestników na spotkanie, co po ich akceptacji powoduje automatyczne wprowadzenie spotkania w ich kalendarzach, </w:t>
      </w:r>
    </w:p>
    <w:p w14:paraId="4671E22C" w14:textId="77777777" w:rsidR="00457E47" w:rsidRPr="00457E47" w:rsidRDefault="00457E47" w:rsidP="00457E47">
      <w:pPr>
        <w:pStyle w:val="Akapitzlist"/>
        <w:numPr>
          <w:ilvl w:val="0"/>
          <w:numId w:val="41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zarządzanie listą zadań, </w:t>
      </w:r>
    </w:p>
    <w:p w14:paraId="19FE8C6D" w14:textId="77777777" w:rsidR="00457E47" w:rsidRPr="00457E47" w:rsidRDefault="00457E47" w:rsidP="00457E47">
      <w:pPr>
        <w:pStyle w:val="Akapitzlist"/>
        <w:numPr>
          <w:ilvl w:val="0"/>
          <w:numId w:val="41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zlecanie zadań innym użytkownikom, </w:t>
      </w:r>
    </w:p>
    <w:p w14:paraId="555DEE4A" w14:textId="77777777" w:rsidR="00457E47" w:rsidRPr="00457E47" w:rsidRDefault="00457E47" w:rsidP="00457E47">
      <w:pPr>
        <w:pStyle w:val="Akapitzlist"/>
        <w:numPr>
          <w:ilvl w:val="0"/>
          <w:numId w:val="41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zarządzanie listą kontaktów, </w:t>
      </w:r>
    </w:p>
    <w:p w14:paraId="0F8B6BAC" w14:textId="77777777" w:rsidR="00457E47" w:rsidRPr="00457E47" w:rsidRDefault="00457E47" w:rsidP="00457E47">
      <w:pPr>
        <w:pStyle w:val="Akapitzlist"/>
        <w:numPr>
          <w:ilvl w:val="0"/>
          <w:numId w:val="41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udostępnianie listy kontaktów innym użytkownikom, </w:t>
      </w:r>
    </w:p>
    <w:p w14:paraId="72AE5057" w14:textId="77777777" w:rsidR="00457E47" w:rsidRPr="00457E47" w:rsidRDefault="00457E47" w:rsidP="00457E47">
      <w:pPr>
        <w:pStyle w:val="Akapitzlist"/>
        <w:numPr>
          <w:ilvl w:val="0"/>
          <w:numId w:val="41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przeglądanie listy kontaktów innych użytkowników,</w:t>
      </w:r>
    </w:p>
    <w:p w14:paraId="244D15EA" w14:textId="77777777" w:rsidR="00457E47" w:rsidRPr="00457E47" w:rsidRDefault="00457E47" w:rsidP="00457E47">
      <w:pPr>
        <w:pStyle w:val="Akapitzlist"/>
        <w:numPr>
          <w:ilvl w:val="0"/>
          <w:numId w:val="41"/>
        </w:numPr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możliwość przesyłania kontaktów innym użytkowników. </w:t>
      </w:r>
    </w:p>
    <w:p w14:paraId="3C4E72AC" w14:textId="77777777" w:rsidR="00457E47" w:rsidRPr="00457E47" w:rsidRDefault="00457E47" w:rsidP="00457E4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 w:val="20"/>
        </w:rPr>
      </w:pPr>
    </w:p>
    <w:p w14:paraId="289200F6" w14:textId="77777777" w:rsidR="00457E47" w:rsidRPr="00457E47" w:rsidRDefault="00457E47" w:rsidP="00457E4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 w:val="20"/>
        </w:rPr>
      </w:pPr>
    </w:p>
    <w:p w14:paraId="7CA93AB5" w14:textId="77777777" w:rsidR="00457E47" w:rsidRPr="00457E47" w:rsidRDefault="00457E47" w:rsidP="00457E4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 w:val="20"/>
        </w:rPr>
      </w:pPr>
      <w:r w:rsidRPr="00457E47">
        <w:rPr>
          <w:rFonts w:ascii="Tahoma" w:hAnsi="Tahoma" w:cs="Tahoma"/>
          <w:b/>
          <w:sz w:val="20"/>
        </w:rPr>
        <w:t>System operacyjny</w:t>
      </w:r>
    </w:p>
    <w:p w14:paraId="033E1DE1" w14:textId="77777777" w:rsidR="00457E47" w:rsidRPr="00457E47" w:rsidRDefault="00457E47" w:rsidP="00457E4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 w:val="20"/>
        </w:rPr>
      </w:pPr>
    </w:p>
    <w:p w14:paraId="010CF86A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System operacyjny dla sprzętu komputerowego z graficznym interfejsem użytkownika.</w:t>
      </w:r>
    </w:p>
    <w:p w14:paraId="69A2AC69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System operacyjny ma pozwalać na uruchomienie i pracę z aplikacjami użytkowanymi przez Zamawiającego, w szczególności: MS Office 2010, 2013, 2016, 2019, 2021; MS Visio 2007, 2010, 2016, 2019, 2021; MS Project 2007, 2010, 2016, 2019, 2021; AutoCAD.</w:t>
      </w:r>
    </w:p>
    <w:p w14:paraId="20BD27EF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System ma udostępniać dwa rodzaje graficznego interfejsu użytkownika:</w:t>
      </w:r>
    </w:p>
    <w:p w14:paraId="13B1C2DC" w14:textId="77777777" w:rsidR="00457E47" w:rsidRPr="00457E47" w:rsidRDefault="00457E47" w:rsidP="00457E47">
      <w:pPr>
        <w:autoSpaceDE w:val="0"/>
        <w:autoSpaceDN w:val="0"/>
        <w:adjustRightInd w:val="0"/>
        <w:spacing w:after="0" w:line="240" w:lineRule="auto"/>
        <w:ind w:firstLine="643"/>
        <w:jc w:val="both"/>
        <w:rPr>
          <w:rFonts w:ascii="Tahoma" w:hAnsi="Tahoma" w:cs="Tahoma"/>
          <w:sz w:val="20"/>
        </w:rPr>
      </w:pPr>
      <w:r w:rsidRPr="00457E47">
        <w:rPr>
          <w:rFonts w:ascii="Tahoma" w:hAnsi="Tahoma" w:cs="Tahoma"/>
          <w:sz w:val="20"/>
        </w:rPr>
        <w:lastRenderedPageBreak/>
        <w:t>a. Klasyczny, umożliwiający obsługę przy pomocy klawiatury i myszy,</w:t>
      </w:r>
    </w:p>
    <w:p w14:paraId="258D2CE4" w14:textId="77777777" w:rsidR="00457E47" w:rsidRPr="00457E47" w:rsidRDefault="00457E47" w:rsidP="00457E47">
      <w:pPr>
        <w:autoSpaceDE w:val="0"/>
        <w:autoSpaceDN w:val="0"/>
        <w:adjustRightInd w:val="0"/>
        <w:spacing w:after="0" w:line="240" w:lineRule="auto"/>
        <w:ind w:left="643"/>
        <w:jc w:val="both"/>
        <w:rPr>
          <w:rFonts w:ascii="Tahoma" w:hAnsi="Tahoma" w:cs="Tahoma"/>
          <w:sz w:val="20"/>
        </w:rPr>
      </w:pPr>
      <w:r w:rsidRPr="00457E47">
        <w:rPr>
          <w:rFonts w:ascii="Tahoma" w:hAnsi="Tahoma" w:cs="Tahoma"/>
          <w:sz w:val="20"/>
        </w:rPr>
        <w:t>b. Dotykowy umożliwiający sterowanie dotykiem na urządzeniach typu tablet lub monitorach dotykowych.</w:t>
      </w:r>
    </w:p>
    <w:p w14:paraId="33FFFECC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Interfejsy użytkownika dostępne w wielu językach do wyboru – w tym polskim i angielskim.</w:t>
      </w:r>
    </w:p>
    <w:p w14:paraId="7EDE9506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Zlokalizowane w języku polskim, co najmniej następujące elementy: menu, odtwarzacz multimediów, pomoc, komunikaty systemowe.</w:t>
      </w:r>
    </w:p>
    <w:p w14:paraId="3C07FADF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Wbudowany system pomocy w języku polskim.</w:t>
      </w:r>
    </w:p>
    <w:p w14:paraId="193001E0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Graficzne środowisko instalacji i konfiguracji dostępne w języku polskim.</w:t>
      </w:r>
    </w:p>
    <w:p w14:paraId="61C49F14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Możliwość dokonywania bezpłatnych aktualizacji i poprawek w ramach wersji systemu operacyjnego poprzez Internet, mechanizmem udostępnianym przez producenta systemu z możliwością wyboru instalowanych poprawek oraz mechanizmem sprawdzającym, które</w:t>
      </w:r>
      <w:r w:rsidRPr="00457E47">
        <w:rPr>
          <w:rFonts w:ascii="Tahoma" w:hAnsi="Tahoma" w:cs="Tahoma"/>
          <w:sz w:val="20"/>
          <w:szCs w:val="20"/>
        </w:rPr>
        <w:br/>
        <w:t>z poprawek są potrzebne.</w:t>
      </w:r>
    </w:p>
    <w:p w14:paraId="4F179EA7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Możliwość dokonywania aktualizacji i poprawek systemu poprzez mechanizm zarządzany przez administratora systemu Zamawiającego.</w:t>
      </w:r>
    </w:p>
    <w:p w14:paraId="582E4515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Dostępność bezpłatnych biuletynów bezpieczeństwa związanych</w:t>
      </w:r>
      <w:r w:rsidRPr="00457E47">
        <w:rPr>
          <w:rFonts w:ascii="Tahoma" w:hAnsi="Tahoma" w:cs="Tahoma"/>
          <w:sz w:val="20"/>
          <w:szCs w:val="20"/>
        </w:rPr>
        <w:br/>
        <w:t>z działaniem systemu operacyjnego.</w:t>
      </w:r>
    </w:p>
    <w:p w14:paraId="021D1D5C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Wbudowana zapora internetowa (firewall) dla ochrony połączeń internetowych; zintegrowana z systemem konsola do zarządzania ustawieniami zapory i regułami IP v4 i v6.</w:t>
      </w:r>
    </w:p>
    <w:p w14:paraId="31FC0706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Wbudowane mechanizmy ochrony antywirusowej i przeciw złośliwemu oprogramowaniu z zapewnionymi bezpłatnymi aktualizacjami.</w:t>
      </w:r>
    </w:p>
    <w:p w14:paraId="2CA6384A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Wsparcie dla większości powszechnie używanych urządzeń peryferyjnych (drukarek, urządzeń sieciowych, standardów USB, </w:t>
      </w:r>
      <w:proofErr w:type="spellStart"/>
      <w:r w:rsidRPr="00457E47">
        <w:rPr>
          <w:rFonts w:ascii="Tahoma" w:hAnsi="Tahoma" w:cs="Tahoma"/>
          <w:sz w:val="20"/>
          <w:szCs w:val="20"/>
        </w:rPr>
        <w:t>Plug&amp;Play</w:t>
      </w:r>
      <w:proofErr w:type="spellEnd"/>
      <w:r w:rsidRPr="00457E47">
        <w:rPr>
          <w:rFonts w:ascii="Tahoma" w:hAnsi="Tahoma" w:cs="Tahoma"/>
          <w:sz w:val="20"/>
          <w:szCs w:val="20"/>
        </w:rPr>
        <w:t>, Wi-Fi).</w:t>
      </w:r>
    </w:p>
    <w:p w14:paraId="7FCA47D2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Funkcjonalność automatycznej zmiany domyślnej drukarki w zależności od sieci, do której podłączony jest komputer.</w:t>
      </w:r>
    </w:p>
    <w:p w14:paraId="0E32346F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Możliwość zarządzania stacją roboczą poprzez polityki grupowe – przez politykę rozumiemy zestaw reguł definiujących lub ograniczających funkcjonalność systemu lub aplikacji.</w:t>
      </w:r>
    </w:p>
    <w:p w14:paraId="37124497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Rozbudowane, definiowalne polityki bezpieczeństwa – polityki dla systemu operacyjnego i dla wskazanych aplikacji.,</w:t>
      </w:r>
    </w:p>
    <w:p w14:paraId="52DE2C85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Możliwość zdalnej automatycznej instalacji, konfiguracji, administrowania oraz aktualizowania systemu, zgodnie z określonymi uprawnieniami poprzez polityki grupowe.</w:t>
      </w:r>
    </w:p>
    <w:p w14:paraId="305ED816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Zabezpieczony hasłem hierarchiczny dostęp do systemu, konta i profile użytkowników zarządzane zdalnie; praca systemu w trybie ochrony kont użytkowników.</w:t>
      </w:r>
    </w:p>
    <w:p w14:paraId="4194A1CD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Zintegrowany z systemem moduł wyszukiwania informacji (plików różnego typu, tekstów, metadanych) dostępny z kilku poziomów: poziom menu, poziom otwartego okna systemu operacyjnego; system wyszukiwania oparty na konfigurowalnym przez użytkownika module indeksacji zasobów lokalnych.</w:t>
      </w:r>
    </w:p>
    <w:p w14:paraId="7E101F31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Zintegrowany z systemem operacyjnym moduł synchronizacji komputera</w:t>
      </w:r>
      <w:r w:rsidRPr="00457E47">
        <w:rPr>
          <w:rFonts w:ascii="Tahoma" w:hAnsi="Tahoma" w:cs="Tahoma"/>
          <w:sz w:val="20"/>
          <w:szCs w:val="20"/>
        </w:rPr>
        <w:br/>
        <w:t>z urządzeniami zewnętrznymi.</w:t>
      </w:r>
    </w:p>
    <w:p w14:paraId="4B89A651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  <w:lang w:val="en-US"/>
        </w:rPr>
      </w:pPr>
      <w:proofErr w:type="spellStart"/>
      <w:r w:rsidRPr="00457E47">
        <w:rPr>
          <w:rFonts w:ascii="Tahoma" w:hAnsi="Tahoma" w:cs="Tahoma"/>
          <w:sz w:val="20"/>
          <w:szCs w:val="20"/>
          <w:lang w:val="en-US"/>
        </w:rPr>
        <w:t>Obsługa</w:t>
      </w:r>
      <w:proofErr w:type="spellEnd"/>
      <w:r w:rsidRPr="00457E47">
        <w:rPr>
          <w:rFonts w:ascii="Tahoma" w:hAnsi="Tahoma" w:cs="Tahoma"/>
          <w:sz w:val="20"/>
          <w:szCs w:val="20"/>
          <w:lang w:val="en-US"/>
        </w:rPr>
        <w:t xml:space="preserve"> </w:t>
      </w:r>
      <w:proofErr w:type="spellStart"/>
      <w:r w:rsidRPr="00457E47">
        <w:rPr>
          <w:rFonts w:ascii="Tahoma" w:hAnsi="Tahoma" w:cs="Tahoma"/>
          <w:sz w:val="20"/>
          <w:szCs w:val="20"/>
          <w:lang w:val="en-US"/>
        </w:rPr>
        <w:t>standardu</w:t>
      </w:r>
      <w:proofErr w:type="spellEnd"/>
      <w:r w:rsidRPr="00457E47">
        <w:rPr>
          <w:rFonts w:ascii="Tahoma" w:hAnsi="Tahoma" w:cs="Tahoma"/>
          <w:sz w:val="20"/>
          <w:szCs w:val="20"/>
          <w:lang w:val="en-US"/>
        </w:rPr>
        <w:t xml:space="preserve"> NFC (near field communication).</w:t>
      </w:r>
    </w:p>
    <w:p w14:paraId="7ABE53A7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Możliwość przystosowania stanowiska dla osób niepełnosprawnych (np. słabo widzących).</w:t>
      </w:r>
    </w:p>
    <w:p w14:paraId="729C32E3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Wsparcie dla IPSEC oparte na politykach – wdrażanie IPSEC oparte na zestawach reguł definiujących ustawienia zarządzanych w sposób centralny.</w:t>
      </w:r>
    </w:p>
    <w:p w14:paraId="6D592D2B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Mechanizmy logowania do domeny w oparciu o:</w:t>
      </w:r>
    </w:p>
    <w:p w14:paraId="1126AA75" w14:textId="77777777" w:rsidR="00457E47" w:rsidRPr="00457E47" w:rsidRDefault="00457E47" w:rsidP="00457E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hAnsi="Tahoma" w:cs="Tahoma"/>
          <w:sz w:val="20"/>
        </w:rPr>
      </w:pPr>
      <w:r w:rsidRPr="00457E47">
        <w:rPr>
          <w:rFonts w:ascii="Tahoma" w:hAnsi="Tahoma" w:cs="Tahoma"/>
          <w:sz w:val="20"/>
        </w:rPr>
        <w:t>a. Login i hasło,</w:t>
      </w:r>
    </w:p>
    <w:p w14:paraId="13660A45" w14:textId="77777777" w:rsidR="00457E47" w:rsidRPr="00457E47" w:rsidRDefault="00457E47" w:rsidP="00457E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hAnsi="Tahoma" w:cs="Tahoma"/>
          <w:sz w:val="20"/>
        </w:rPr>
      </w:pPr>
      <w:r w:rsidRPr="00457E47">
        <w:rPr>
          <w:rFonts w:ascii="Tahoma" w:hAnsi="Tahoma" w:cs="Tahoma"/>
          <w:sz w:val="20"/>
        </w:rPr>
        <w:t>b. Karty z certyfikatami (</w:t>
      </w:r>
      <w:proofErr w:type="spellStart"/>
      <w:r w:rsidRPr="00457E47">
        <w:rPr>
          <w:rFonts w:ascii="Tahoma" w:hAnsi="Tahoma" w:cs="Tahoma"/>
          <w:sz w:val="20"/>
        </w:rPr>
        <w:t>smartcard</w:t>
      </w:r>
      <w:proofErr w:type="spellEnd"/>
      <w:r w:rsidRPr="00457E47">
        <w:rPr>
          <w:rFonts w:ascii="Tahoma" w:hAnsi="Tahoma" w:cs="Tahoma"/>
          <w:sz w:val="20"/>
        </w:rPr>
        <w:t>),</w:t>
      </w:r>
    </w:p>
    <w:p w14:paraId="4CA4C2A5" w14:textId="77777777" w:rsidR="00457E47" w:rsidRPr="00457E47" w:rsidRDefault="00457E47" w:rsidP="00457E4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hAnsi="Tahoma" w:cs="Tahoma"/>
          <w:sz w:val="20"/>
        </w:rPr>
      </w:pPr>
      <w:r w:rsidRPr="00457E47">
        <w:rPr>
          <w:rFonts w:ascii="Tahoma" w:hAnsi="Tahoma" w:cs="Tahoma"/>
          <w:sz w:val="20"/>
        </w:rPr>
        <w:t>c. Wirtualne karty (logowanie w oparciu o certyfikat chroniony poprzez moduł TPM).</w:t>
      </w:r>
    </w:p>
    <w:p w14:paraId="67CC1C04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Mechanizmy wieloelementowego uwierzytelniania.</w:t>
      </w:r>
    </w:p>
    <w:p w14:paraId="1C5BAAC2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Wsparcie do uwierzytelnienia urządzenia na bazie certyfikatu.</w:t>
      </w:r>
    </w:p>
    <w:p w14:paraId="03B29E23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Wsparcie wbudowanej zapory ogniowej dla Internet </w:t>
      </w:r>
      <w:proofErr w:type="spellStart"/>
      <w:r w:rsidRPr="00457E47">
        <w:rPr>
          <w:rFonts w:ascii="Tahoma" w:hAnsi="Tahoma" w:cs="Tahoma"/>
          <w:sz w:val="20"/>
          <w:szCs w:val="20"/>
        </w:rPr>
        <w:t>Key</w:t>
      </w:r>
      <w:proofErr w:type="spellEnd"/>
      <w:r w:rsidRPr="00457E47">
        <w:rPr>
          <w:rFonts w:ascii="Tahoma" w:hAnsi="Tahoma" w:cs="Tahoma"/>
          <w:sz w:val="20"/>
          <w:szCs w:val="20"/>
        </w:rPr>
        <w:t xml:space="preserve"> Exchange v. 2 (IKEv2) dla warstwy transportowej </w:t>
      </w:r>
      <w:proofErr w:type="spellStart"/>
      <w:r w:rsidRPr="00457E47">
        <w:rPr>
          <w:rFonts w:ascii="Tahoma" w:hAnsi="Tahoma" w:cs="Tahoma"/>
          <w:sz w:val="20"/>
          <w:szCs w:val="20"/>
        </w:rPr>
        <w:t>IPsec</w:t>
      </w:r>
      <w:proofErr w:type="spellEnd"/>
      <w:r w:rsidRPr="00457E47">
        <w:rPr>
          <w:rFonts w:ascii="Tahoma" w:hAnsi="Tahoma" w:cs="Tahoma"/>
          <w:sz w:val="20"/>
          <w:szCs w:val="20"/>
        </w:rPr>
        <w:t>.</w:t>
      </w:r>
    </w:p>
    <w:p w14:paraId="76694707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Wbudowane narzędzia służące do administracji, do wykonywania kopii zapasowych polityk i ich odtwarzania oraz generowania raportów</w:t>
      </w:r>
      <w:r w:rsidRPr="00457E47">
        <w:rPr>
          <w:rFonts w:ascii="Tahoma" w:hAnsi="Tahoma" w:cs="Tahoma"/>
          <w:sz w:val="20"/>
          <w:szCs w:val="20"/>
        </w:rPr>
        <w:br/>
        <w:t>z ustawień polityk.</w:t>
      </w:r>
    </w:p>
    <w:p w14:paraId="3FD6DF17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Wsparcie dla środowisk Java i .NET Framework 4.x – możliwość uruchomienia aplikacji działających we wskazanych środowiskach.</w:t>
      </w:r>
    </w:p>
    <w:p w14:paraId="31393F76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Wsparcie dla JScript i </w:t>
      </w:r>
      <w:proofErr w:type="spellStart"/>
      <w:r w:rsidRPr="00457E47">
        <w:rPr>
          <w:rFonts w:ascii="Tahoma" w:hAnsi="Tahoma" w:cs="Tahoma"/>
          <w:sz w:val="20"/>
          <w:szCs w:val="20"/>
        </w:rPr>
        <w:t>VBScript</w:t>
      </w:r>
      <w:proofErr w:type="spellEnd"/>
      <w:r w:rsidRPr="00457E47">
        <w:rPr>
          <w:rFonts w:ascii="Tahoma" w:hAnsi="Tahoma" w:cs="Tahoma"/>
          <w:sz w:val="20"/>
          <w:szCs w:val="20"/>
        </w:rPr>
        <w:t xml:space="preserve"> – możliwość uruchamiania interpretera poleceń.</w:t>
      </w:r>
    </w:p>
    <w:p w14:paraId="7C445DFE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lastRenderedPageBreak/>
        <w:t>Zdalna pomoc i współdzielenie aplikacji – możliwość zdalnego przejęcia sesji zalogowanego użytkownika celem rozwiązania problemu</w:t>
      </w:r>
      <w:r w:rsidRPr="00457E47">
        <w:rPr>
          <w:rFonts w:ascii="Tahoma" w:hAnsi="Tahoma" w:cs="Tahoma"/>
          <w:sz w:val="20"/>
          <w:szCs w:val="20"/>
        </w:rPr>
        <w:br/>
        <w:t>z komputerem.</w:t>
      </w:r>
    </w:p>
    <w:p w14:paraId="65D6C817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Rozwiązanie służące do automatycznego zbudowania obrazu systemu wraz z aplikacjami. Obraz systemu służyć ma do automatycznego upowszechnienia systemu operacyjnego inicjowanego i wykonywanego</w:t>
      </w:r>
      <w:r w:rsidRPr="00457E47">
        <w:rPr>
          <w:rFonts w:ascii="Tahoma" w:hAnsi="Tahoma" w:cs="Tahoma"/>
          <w:sz w:val="20"/>
          <w:szCs w:val="20"/>
        </w:rPr>
        <w:br/>
        <w:t>w całości poprzez sieć komputerową.</w:t>
      </w:r>
    </w:p>
    <w:p w14:paraId="7BC70D11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Rozwiązanie ma umożliwiające wdrożenie nowego obrazu poprzez zdalną instalację.</w:t>
      </w:r>
    </w:p>
    <w:p w14:paraId="1E4D48E7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Transakcyjny system plików pozwalający na stosowanie przydziałów (ang. </w:t>
      </w:r>
      <w:proofErr w:type="spellStart"/>
      <w:r w:rsidRPr="00457E47">
        <w:rPr>
          <w:rFonts w:ascii="Tahoma" w:hAnsi="Tahoma" w:cs="Tahoma"/>
          <w:sz w:val="20"/>
          <w:szCs w:val="20"/>
        </w:rPr>
        <w:t>quota</w:t>
      </w:r>
      <w:proofErr w:type="spellEnd"/>
      <w:r w:rsidRPr="00457E47">
        <w:rPr>
          <w:rFonts w:ascii="Tahoma" w:hAnsi="Tahoma" w:cs="Tahoma"/>
          <w:sz w:val="20"/>
          <w:szCs w:val="20"/>
        </w:rPr>
        <w:t>) na dysku dla użytkowników oraz zapewniający większą niezawodność i pozwalający tworzyć kopie zapasowe.</w:t>
      </w:r>
    </w:p>
    <w:p w14:paraId="15F285FC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Zarządzanie kontami użytkowników sieci oraz urządzeniami sieciowymi</w:t>
      </w:r>
      <w:r w:rsidRPr="00457E47">
        <w:rPr>
          <w:rFonts w:ascii="Tahoma" w:hAnsi="Tahoma" w:cs="Tahoma"/>
          <w:sz w:val="20"/>
          <w:szCs w:val="20"/>
        </w:rPr>
        <w:br/>
        <w:t>tj. drukarki, modemy, woluminy dyskowe, usługi katalogowe.</w:t>
      </w:r>
    </w:p>
    <w:p w14:paraId="140AD3A4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Oprogramowanie dla tworzenia kopii zapasowych (Backup); automatyczne wykonywanie kopii plików z możliwością automatycznego przywrócenia wersji wcześniejszej.</w:t>
      </w:r>
    </w:p>
    <w:p w14:paraId="7E65EBCD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Możliwość przywracania obrazu plików systemowych do uprzednio zapisanej postaci.</w:t>
      </w:r>
    </w:p>
    <w:p w14:paraId="271424A4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Identyfikacja sieci komputerowych, do których jest podłączony system operacyjny, zapamiętywanie ustawień i przypisywanie do min. 3 kategorii bezpieczeństwa (z predefiniowanymi odpowiednio do kategorii ustawieniami zapory sieciowej, udostępniania plików itp.).</w:t>
      </w:r>
    </w:p>
    <w:p w14:paraId="4ACE6325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Możliwość blokowania lub dopuszczania dowolnych urządzeń peryferyjnych za pomocą polityk grupowych (np. przy użyciu numerów identyfikacyjnych sprzętu).</w:t>
      </w:r>
    </w:p>
    <w:p w14:paraId="6ABE6BCA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Wbudowany mechanizm wirtualizacji typu </w:t>
      </w:r>
      <w:proofErr w:type="spellStart"/>
      <w:r w:rsidRPr="00457E47">
        <w:rPr>
          <w:rFonts w:ascii="Tahoma" w:hAnsi="Tahoma" w:cs="Tahoma"/>
          <w:sz w:val="20"/>
          <w:szCs w:val="20"/>
        </w:rPr>
        <w:t>hypervisor</w:t>
      </w:r>
      <w:proofErr w:type="spellEnd"/>
      <w:r w:rsidRPr="00457E47">
        <w:rPr>
          <w:rFonts w:ascii="Tahoma" w:hAnsi="Tahoma" w:cs="Tahoma"/>
          <w:sz w:val="20"/>
          <w:szCs w:val="20"/>
        </w:rPr>
        <w:t>, umożliwiający, zgodnie z uprawnieniami licencyjnymi, uruchomienie do 4 maszyn wirtualnych.</w:t>
      </w:r>
    </w:p>
    <w:p w14:paraId="263A0D0F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Mechanizm szyfrowania dysków wewnętrznych i zewnętrznych</w:t>
      </w:r>
      <w:r w:rsidRPr="00457E47">
        <w:rPr>
          <w:rFonts w:ascii="Tahoma" w:hAnsi="Tahoma" w:cs="Tahoma"/>
          <w:sz w:val="20"/>
          <w:szCs w:val="20"/>
        </w:rPr>
        <w:br/>
        <w:t>z możliwością szyfrowania ograniczonego do danych użytkownika.</w:t>
      </w:r>
    </w:p>
    <w:p w14:paraId="1C13C8C6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Wbudowane w system narzędzie do szyfrowania partycji systemowych komputera, z możliwością przechowywania certyfikatów w </w:t>
      </w:r>
      <w:proofErr w:type="spellStart"/>
      <w:r w:rsidRPr="00457E47">
        <w:rPr>
          <w:rFonts w:ascii="Tahoma" w:hAnsi="Tahoma" w:cs="Tahoma"/>
          <w:sz w:val="20"/>
          <w:szCs w:val="20"/>
        </w:rPr>
        <w:t>mikrochipie</w:t>
      </w:r>
      <w:proofErr w:type="spellEnd"/>
      <w:r w:rsidRPr="00457E47">
        <w:rPr>
          <w:rFonts w:ascii="Tahoma" w:hAnsi="Tahoma" w:cs="Tahoma"/>
          <w:sz w:val="20"/>
          <w:szCs w:val="20"/>
        </w:rPr>
        <w:t xml:space="preserve"> TPM (</w:t>
      </w:r>
      <w:proofErr w:type="spellStart"/>
      <w:r w:rsidRPr="00457E47">
        <w:rPr>
          <w:rFonts w:ascii="Tahoma" w:hAnsi="Tahoma" w:cs="Tahoma"/>
          <w:sz w:val="20"/>
          <w:szCs w:val="20"/>
        </w:rPr>
        <w:t>Trusted</w:t>
      </w:r>
      <w:proofErr w:type="spellEnd"/>
      <w:r w:rsidRPr="00457E47">
        <w:rPr>
          <w:rFonts w:ascii="Tahoma" w:hAnsi="Tahoma" w:cs="Tahoma"/>
          <w:sz w:val="20"/>
          <w:szCs w:val="20"/>
        </w:rPr>
        <w:t xml:space="preserve"> Platform Module) w wersji minimum 1.2 lub na kluczach pamięci przenośnej USB.</w:t>
      </w:r>
    </w:p>
    <w:p w14:paraId="3E0A22FB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Wbudowane w system narzędzie do szyfrowania dysków przenośnych,</w:t>
      </w:r>
      <w:r w:rsidRPr="00457E47">
        <w:rPr>
          <w:rFonts w:ascii="Tahoma" w:hAnsi="Tahoma" w:cs="Tahoma"/>
          <w:sz w:val="20"/>
          <w:szCs w:val="20"/>
        </w:rPr>
        <w:br/>
        <w:t>z możliwością centralnego zarządzania poprzez polityki grupowe, pozwalające na wymuszenie szyfrowania dysków przenośnych.</w:t>
      </w:r>
    </w:p>
    <w:p w14:paraId="25ECC2DD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>Możliwość tworzenia i przechowywania kopii zapasowych kluczy odzyskiwania do szyfrowania partycji w usługach katalogowych.</w:t>
      </w:r>
    </w:p>
    <w:p w14:paraId="06FC5D4C" w14:textId="77777777" w:rsidR="00457E47" w:rsidRPr="00457E47" w:rsidRDefault="00457E47" w:rsidP="00457E47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57E47">
        <w:rPr>
          <w:rFonts w:ascii="Tahoma" w:hAnsi="Tahoma" w:cs="Tahoma"/>
          <w:sz w:val="20"/>
          <w:szCs w:val="20"/>
        </w:rPr>
        <w:t xml:space="preserve">Możliwość instalowania dodatkowych języków interfejsu systemu operacyjnego oraz możliwość zmiany języka bez konieczności </w:t>
      </w:r>
      <w:proofErr w:type="spellStart"/>
      <w:r w:rsidRPr="00457E47">
        <w:rPr>
          <w:rFonts w:ascii="Tahoma" w:hAnsi="Tahoma" w:cs="Tahoma"/>
          <w:sz w:val="20"/>
          <w:szCs w:val="20"/>
        </w:rPr>
        <w:t>reinstalacji</w:t>
      </w:r>
      <w:proofErr w:type="spellEnd"/>
      <w:r w:rsidRPr="00457E47">
        <w:rPr>
          <w:rFonts w:ascii="Tahoma" w:hAnsi="Tahoma" w:cs="Tahoma"/>
          <w:sz w:val="20"/>
          <w:szCs w:val="20"/>
        </w:rPr>
        <w:t xml:space="preserve"> systemu.</w:t>
      </w:r>
    </w:p>
    <w:p w14:paraId="1A93EB41" w14:textId="77777777" w:rsidR="00457E47" w:rsidRPr="00457E47" w:rsidRDefault="00457E47" w:rsidP="00457E4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</w:rPr>
      </w:pPr>
    </w:p>
    <w:p w14:paraId="3E4BEDFF" w14:textId="77777777" w:rsidR="006F0A3D" w:rsidRPr="00457E47" w:rsidRDefault="006F0A3D" w:rsidP="00457E4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</w:rPr>
      </w:pPr>
    </w:p>
    <w:sectPr w:rsidR="006F0A3D" w:rsidRPr="00457E47" w:rsidSect="000D03CE">
      <w:headerReference w:type="default" r:id="rId8"/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5CB55" w14:textId="77777777" w:rsidR="00E94178" w:rsidRDefault="00E94178" w:rsidP="00D07B62">
      <w:pPr>
        <w:spacing w:after="0" w:line="240" w:lineRule="auto"/>
      </w:pPr>
      <w:r>
        <w:separator/>
      </w:r>
    </w:p>
  </w:endnote>
  <w:endnote w:type="continuationSeparator" w:id="0">
    <w:p w14:paraId="5E83B157" w14:textId="77777777" w:rsidR="00E94178" w:rsidRDefault="00E94178" w:rsidP="00D07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C1C43" w14:textId="77777777" w:rsidR="00322F2C" w:rsidRPr="00322F2C" w:rsidRDefault="00322F2C" w:rsidP="00322F2C">
    <w:pPr>
      <w:pStyle w:val="Stopka"/>
      <w:jc w:val="right"/>
      <w:rPr>
        <w:rFonts w:ascii="Arial" w:hAnsi="Arial" w:cs="Arial"/>
        <w:caps/>
        <w:sz w:val="20"/>
      </w:rPr>
    </w:pPr>
    <w:r w:rsidRPr="00322F2C">
      <w:rPr>
        <w:rFonts w:ascii="Arial" w:hAnsi="Arial" w:cs="Arial"/>
        <w:caps/>
        <w:sz w:val="20"/>
      </w:rPr>
      <w:fldChar w:fldCharType="begin"/>
    </w:r>
    <w:r w:rsidRPr="00322F2C">
      <w:rPr>
        <w:rFonts w:ascii="Arial" w:hAnsi="Arial" w:cs="Arial"/>
        <w:caps/>
        <w:sz w:val="20"/>
      </w:rPr>
      <w:instrText>PAGE   \* MERGEFORMAT</w:instrText>
    </w:r>
    <w:r w:rsidRPr="00322F2C">
      <w:rPr>
        <w:rFonts w:ascii="Arial" w:hAnsi="Arial" w:cs="Arial"/>
        <w:caps/>
        <w:sz w:val="20"/>
      </w:rPr>
      <w:fldChar w:fldCharType="separate"/>
    </w:r>
    <w:r w:rsidRPr="00322F2C">
      <w:rPr>
        <w:rFonts w:ascii="Arial" w:hAnsi="Arial" w:cs="Arial"/>
        <w:caps/>
        <w:sz w:val="20"/>
      </w:rPr>
      <w:t>2</w:t>
    </w:r>
    <w:r w:rsidRPr="00322F2C">
      <w:rPr>
        <w:rFonts w:ascii="Arial" w:hAnsi="Arial" w:cs="Arial"/>
        <w:caps/>
        <w:sz w:val="20"/>
      </w:rPr>
      <w:fldChar w:fldCharType="end"/>
    </w:r>
  </w:p>
  <w:p w14:paraId="329369DD" w14:textId="77777777" w:rsidR="00B36A4D" w:rsidRDefault="00B36A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7451E" w14:textId="77777777" w:rsidR="00E94178" w:rsidRDefault="00E94178" w:rsidP="00D07B62">
      <w:pPr>
        <w:spacing w:after="0" w:line="240" w:lineRule="auto"/>
      </w:pPr>
      <w:r>
        <w:separator/>
      </w:r>
    </w:p>
  </w:footnote>
  <w:footnote w:type="continuationSeparator" w:id="0">
    <w:p w14:paraId="1D4D3BF1" w14:textId="77777777" w:rsidR="00E94178" w:rsidRDefault="00E94178" w:rsidP="00D07B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00703" w14:textId="4467975A" w:rsidR="00A85B6E" w:rsidRPr="00A85B6E" w:rsidRDefault="00A85B6E">
    <w:pPr>
      <w:pStyle w:val="Nagwek"/>
      <w:rPr>
        <w:rFonts w:ascii="Tahoma" w:hAnsi="Tahoma" w:cs="Tahoma"/>
        <w:sz w:val="16"/>
        <w:szCs w:val="16"/>
        <w:lang w:val="pl-PL"/>
      </w:rPr>
    </w:pPr>
    <w:r w:rsidRPr="00A85B6E">
      <w:rPr>
        <w:rFonts w:ascii="Tahoma" w:hAnsi="Tahoma" w:cs="Tahoma"/>
        <w:sz w:val="16"/>
        <w:szCs w:val="16"/>
        <w:lang w:val="pl-PL"/>
      </w:rPr>
      <w:t>PI.271.10.2022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CC6FB"/>
    <w:multiLevelType w:val="hybridMultilevel"/>
    <w:tmpl w:val="55E4774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3893B3C"/>
    <w:multiLevelType w:val="hybridMultilevel"/>
    <w:tmpl w:val="3732088E"/>
    <w:lvl w:ilvl="0" w:tplc="37065F82">
      <w:start w:val="2"/>
      <w:numFmt w:val="bullet"/>
      <w:lvlText w:val="•"/>
      <w:lvlJc w:val="left"/>
      <w:pPr>
        <w:ind w:left="720" w:hanging="360"/>
      </w:pPr>
      <w:rPr>
        <w:rFonts w:ascii="Calibri Light" w:eastAsia="Times New Roman" w:hAnsi="Calibri Light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7065F82">
      <w:start w:val="2"/>
      <w:numFmt w:val="bullet"/>
      <w:lvlText w:val="•"/>
      <w:lvlJc w:val="left"/>
      <w:pPr>
        <w:ind w:left="2160" w:hanging="180"/>
      </w:pPr>
      <w:rPr>
        <w:rFonts w:ascii="Calibri Light" w:eastAsia="Times New Roman" w:hAnsi="Calibri Light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391C3D"/>
    <w:multiLevelType w:val="hybridMultilevel"/>
    <w:tmpl w:val="7AC8D1A4"/>
    <w:lvl w:ilvl="0" w:tplc="1A7696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253BF"/>
    <w:multiLevelType w:val="hybridMultilevel"/>
    <w:tmpl w:val="068A210E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 w15:restartNumberingAfterBreak="0">
    <w:nsid w:val="09DE388D"/>
    <w:multiLevelType w:val="hybridMultilevel"/>
    <w:tmpl w:val="6E7C19DC"/>
    <w:lvl w:ilvl="0" w:tplc="37065F82">
      <w:start w:val="2"/>
      <w:numFmt w:val="bullet"/>
      <w:lvlText w:val="•"/>
      <w:lvlJc w:val="left"/>
      <w:pPr>
        <w:ind w:left="720" w:hanging="360"/>
      </w:pPr>
      <w:rPr>
        <w:rFonts w:ascii="Calibri Light" w:eastAsia="Times New Roman" w:hAnsi="Calibri Light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7065F82">
      <w:start w:val="2"/>
      <w:numFmt w:val="bullet"/>
      <w:lvlText w:val="•"/>
      <w:lvlJc w:val="left"/>
      <w:pPr>
        <w:ind w:left="2160" w:hanging="180"/>
      </w:pPr>
      <w:rPr>
        <w:rFonts w:ascii="Calibri Light" w:eastAsia="Times New Roman" w:hAnsi="Calibri Light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DE66B0E"/>
    <w:multiLevelType w:val="hybridMultilevel"/>
    <w:tmpl w:val="88244064"/>
    <w:lvl w:ilvl="0" w:tplc="37065F82">
      <w:start w:val="2"/>
      <w:numFmt w:val="bullet"/>
      <w:lvlText w:val="•"/>
      <w:lvlJc w:val="left"/>
      <w:pPr>
        <w:ind w:left="720" w:hanging="360"/>
      </w:pPr>
      <w:rPr>
        <w:rFonts w:ascii="Calibri Light" w:eastAsia="Times New Roman" w:hAnsi="Calibri Light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E4C1AAE"/>
    <w:multiLevelType w:val="hybridMultilevel"/>
    <w:tmpl w:val="756ADFBE"/>
    <w:lvl w:ilvl="0" w:tplc="041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7" w15:restartNumberingAfterBreak="0">
    <w:nsid w:val="0F5C6D2A"/>
    <w:multiLevelType w:val="hybridMultilevel"/>
    <w:tmpl w:val="46964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606E4B"/>
    <w:multiLevelType w:val="hybridMultilevel"/>
    <w:tmpl w:val="AB8C8836"/>
    <w:lvl w:ilvl="0" w:tplc="198448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37764FF"/>
    <w:multiLevelType w:val="hybridMultilevel"/>
    <w:tmpl w:val="9B8856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45F55"/>
    <w:multiLevelType w:val="hybridMultilevel"/>
    <w:tmpl w:val="22CC56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DA0753"/>
    <w:multiLevelType w:val="hybridMultilevel"/>
    <w:tmpl w:val="5810EF1C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1E74D3"/>
    <w:multiLevelType w:val="hybridMultilevel"/>
    <w:tmpl w:val="2C5AFC56"/>
    <w:lvl w:ilvl="0" w:tplc="37065F82">
      <w:start w:val="2"/>
      <w:numFmt w:val="bullet"/>
      <w:lvlText w:val="•"/>
      <w:lvlJc w:val="left"/>
      <w:pPr>
        <w:ind w:left="720" w:hanging="360"/>
      </w:pPr>
      <w:rPr>
        <w:rFonts w:ascii="Calibri Light" w:eastAsia="Times New Roman" w:hAnsi="Calibri Light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7065F82">
      <w:start w:val="2"/>
      <w:numFmt w:val="bullet"/>
      <w:lvlText w:val="•"/>
      <w:lvlJc w:val="left"/>
      <w:pPr>
        <w:ind w:left="2160" w:hanging="180"/>
      </w:pPr>
      <w:rPr>
        <w:rFonts w:ascii="Calibri Light" w:eastAsia="Times New Roman" w:hAnsi="Calibri Light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9132EAA"/>
    <w:multiLevelType w:val="hybridMultilevel"/>
    <w:tmpl w:val="C53C3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7D68CC"/>
    <w:multiLevelType w:val="hybridMultilevel"/>
    <w:tmpl w:val="2C308E5C"/>
    <w:lvl w:ilvl="0" w:tplc="D634082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5" w15:restartNumberingAfterBreak="0">
    <w:nsid w:val="1C8550B7"/>
    <w:multiLevelType w:val="hybridMultilevel"/>
    <w:tmpl w:val="A6685BDA"/>
    <w:lvl w:ilvl="0" w:tplc="04150017">
      <w:start w:val="1"/>
      <w:numFmt w:val="lowerLetter"/>
      <w:lvlText w:val="%1)"/>
      <w:lvlJc w:val="left"/>
      <w:pPr>
        <w:ind w:left="1363" w:hanging="360"/>
      </w:pPr>
    </w:lvl>
    <w:lvl w:ilvl="1" w:tplc="04150019" w:tentative="1">
      <w:start w:val="1"/>
      <w:numFmt w:val="lowerLetter"/>
      <w:lvlText w:val="%2."/>
      <w:lvlJc w:val="left"/>
      <w:pPr>
        <w:ind w:left="2083" w:hanging="360"/>
      </w:pPr>
    </w:lvl>
    <w:lvl w:ilvl="2" w:tplc="0415001B" w:tentative="1">
      <w:start w:val="1"/>
      <w:numFmt w:val="lowerRoman"/>
      <w:lvlText w:val="%3."/>
      <w:lvlJc w:val="right"/>
      <w:pPr>
        <w:ind w:left="2803" w:hanging="180"/>
      </w:pPr>
    </w:lvl>
    <w:lvl w:ilvl="3" w:tplc="0415000F" w:tentative="1">
      <w:start w:val="1"/>
      <w:numFmt w:val="decimal"/>
      <w:lvlText w:val="%4."/>
      <w:lvlJc w:val="left"/>
      <w:pPr>
        <w:ind w:left="3523" w:hanging="360"/>
      </w:pPr>
    </w:lvl>
    <w:lvl w:ilvl="4" w:tplc="04150019" w:tentative="1">
      <w:start w:val="1"/>
      <w:numFmt w:val="lowerLetter"/>
      <w:lvlText w:val="%5."/>
      <w:lvlJc w:val="left"/>
      <w:pPr>
        <w:ind w:left="4243" w:hanging="360"/>
      </w:pPr>
    </w:lvl>
    <w:lvl w:ilvl="5" w:tplc="0415001B" w:tentative="1">
      <w:start w:val="1"/>
      <w:numFmt w:val="lowerRoman"/>
      <w:lvlText w:val="%6."/>
      <w:lvlJc w:val="right"/>
      <w:pPr>
        <w:ind w:left="4963" w:hanging="180"/>
      </w:pPr>
    </w:lvl>
    <w:lvl w:ilvl="6" w:tplc="0415000F" w:tentative="1">
      <w:start w:val="1"/>
      <w:numFmt w:val="decimal"/>
      <w:lvlText w:val="%7."/>
      <w:lvlJc w:val="left"/>
      <w:pPr>
        <w:ind w:left="5683" w:hanging="360"/>
      </w:pPr>
    </w:lvl>
    <w:lvl w:ilvl="7" w:tplc="04150019" w:tentative="1">
      <w:start w:val="1"/>
      <w:numFmt w:val="lowerLetter"/>
      <w:lvlText w:val="%8."/>
      <w:lvlJc w:val="left"/>
      <w:pPr>
        <w:ind w:left="6403" w:hanging="360"/>
      </w:pPr>
    </w:lvl>
    <w:lvl w:ilvl="8" w:tplc="041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6" w15:restartNumberingAfterBreak="0">
    <w:nsid w:val="1F552A71"/>
    <w:multiLevelType w:val="hybridMultilevel"/>
    <w:tmpl w:val="EE7CC6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783C2E"/>
    <w:multiLevelType w:val="hybridMultilevel"/>
    <w:tmpl w:val="480A1D00"/>
    <w:lvl w:ilvl="0" w:tplc="1272FF64">
      <w:start w:val="1"/>
      <w:numFmt w:val="decimal"/>
      <w:lvlText w:val="%1."/>
      <w:lvlJc w:val="left"/>
      <w:pPr>
        <w:ind w:left="73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C16C7B"/>
    <w:multiLevelType w:val="hybridMultilevel"/>
    <w:tmpl w:val="F45C064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86A6893"/>
    <w:multiLevelType w:val="hybridMultilevel"/>
    <w:tmpl w:val="25BCF118"/>
    <w:lvl w:ilvl="0" w:tplc="B928DD14">
      <w:start w:val="1"/>
      <w:numFmt w:val="decimal"/>
      <w:lvlText w:val="%1."/>
      <w:lvlJc w:val="left"/>
      <w:pPr>
        <w:ind w:left="720" w:hanging="360"/>
      </w:pPr>
      <w:rPr>
        <w:rFonts w:ascii="Open Sans" w:hAnsi="Open Sans" w:cs="Open Sans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767BAE"/>
    <w:multiLevelType w:val="hybridMultilevel"/>
    <w:tmpl w:val="1352A7B4"/>
    <w:lvl w:ilvl="0" w:tplc="37065F82">
      <w:start w:val="2"/>
      <w:numFmt w:val="bullet"/>
      <w:lvlText w:val="•"/>
      <w:lvlJc w:val="left"/>
      <w:pPr>
        <w:ind w:left="720" w:hanging="360"/>
      </w:pPr>
      <w:rPr>
        <w:rFonts w:ascii="Calibri Light" w:eastAsia="Times New Roman" w:hAnsi="Calibri Light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7065F82">
      <w:start w:val="2"/>
      <w:numFmt w:val="bullet"/>
      <w:lvlText w:val="•"/>
      <w:lvlJc w:val="left"/>
      <w:pPr>
        <w:ind w:left="2160" w:hanging="180"/>
      </w:pPr>
      <w:rPr>
        <w:rFonts w:ascii="Calibri Light" w:eastAsia="Times New Roman" w:hAnsi="Calibri Light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5E4D798">
      <w:start w:val="1"/>
      <w:numFmt w:val="lowerLetter"/>
      <w:lvlText w:val="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BB84170"/>
    <w:multiLevelType w:val="hybridMultilevel"/>
    <w:tmpl w:val="2F9CC7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D050EF"/>
    <w:multiLevelType w:val="multilevel"/>
    <w:tmpl w:val="2B7C84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364" w:hanging="72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00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012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65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6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664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308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312" w:hanging="2160"/>
      </w:pPr>
    </w:lvl>
  </w:abstractNum>
  <w:abstractNum w:abstractNumId="23" w15:restartNumberingAfterBreak="0">
    <w:nsid w:val="3D7C742F"/>
    <w:multiLevelType w:val="hybridMultilevel"/>
    <w:tmpl w:val="1AB2613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3E62703C"/>
    <w:multiLevelType w:val="hybridMultilevel"/>
    <w:tmpl w:val="DCB6C8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C350D2"/>
    <w:multiLevelType w:val="hybridMultilevel"/>
    <w:tmpl w:val="8F4A7F14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 w15:restartNumberingAfterBreak="0">
    <w:nsid w:val="445E17D9"/>
    <w:multiLevelType w:val="hybridMultilevel"/>
    <w:tmpl w:val="185CD0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201A5C"/>
    <w:multiLevelType w:val="hybridMultilevel"/>
    <w:tmpl w:val="F94A4AC4"/>
    <w:lvl w:ilvl="0" w:tplc="37065F82">
      <w:start w:val="2"/>
      <w:numFmt w:val="bullet"/>
      <w:lvlText w:val="•"/>
      <w:lvlJc w:val="left"/>
      <w:pPr>
        <w:ind w:left="720" w:hanging="360"/>
      </w:pPr>
      <w:rPr>
        <w:rFonts w:ascii="Calibri Light" w:eastAsia="Times New Roman" w:hAnsi="Calibri Light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7065F82">
      <w:start w:val="2"/>
      <w:numFmt w:val="bullet"/>
      <w:lvlText w:val="•"/>
      <w:lvlJc w:val="left"/>
      <w:pPr>
        <w:ind w:left="2160" w:hanging="180"/>
      </w:pPr>
      <w:rPr>
        <w:rFonts w:ascii="Calibri Light" w:eastAsia="Times New Roman" w:hAnsi="Calibri Light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BCC17F9"/>
    <w:multiLevelType w:val="hybridMultilevel"/>
    <w:tmpl w:val="ADD2DCA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CC32322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4E6E19F4"/>
    <w:multiLevelType w:val="hybridMultilevel"/>
    <w:tmpl w:val="B8066BC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0087DF4"/>
    <w:multiLevelType w:val="hybridMultilevel"/>
    <w:tmpl w:val="724E7F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9665890"/>
    <w:multiLevelType w:val="hybridMultilevel"/>
    <w:tmpl w:val="8E7A56A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254B97"/>
    <w:multiLevelType w:val="hybridMultilevel"/>
    <w:tmpl w:val="A080F00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EEB2E60"/>
    <w:multiLevelType w:val="hybridMultilevel"/>
    <w:tmpl w:val="A1CC9A84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62935A47"/>
    <w:multiLevelType w:val="hybridMultilevel"/>
    <w:tmpl w:val="25C09B74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 w15:restartNumberingAfterBreak="0">
    <w:nsid w:val="6C0A0CF8"/>
    <w:multiLevelType w:val="hybridMultilevel"/>
    <w:tmpl w:val="586A6D50"/>
    <w:lvl w:ilvl="0" w:tplc="04150017">
      <w:start w:val="1"/>
      <w:numFmt w:val="lowerLetter"/>
      <w:lvlText w:val="%1)"/>
      <w:lvlJc w:val="left"/>
      <w:pPr>
        <w:ind w:left="3163" w:hanging="360"/>
      </w:pPr>
    </w:lvl>
    <w:lvl w:ilvl="1" w:tplc="04150019" w:tentative="1">
      <w:start w:val="1"/>
      <w:numFmt w:val="lowerLetter"/>
      <w:lvlText w:val="%2."/>
      <w:lvlJc w:val="left"/>
      <w:pPr>
        <w:ind w:left="3883" w:hanging="360"/>
      </w:pPr>
    </w:lvl>
    <w:lvl w:ilvl="2" w:tplc="0415001B" w:tentative="1">
      <w:start w:val="1"/>
      <w:numFmt w:val="lowerRoman"/>
      <w:lvlText w:val="%3."/>
      <w:lvlJc w:val="right"/>
      <w:pPr>
        <w:ind w:left="4603" w:hanging="180"/>
      </w:pPr>
    </w:lvl>
    <w:lvl w:ilvl="3" w:tplc="0415000F" w:tentative="1">
      <w:start w:val="1"/>
      <w:numFmt w:val="decimal"/>
      <w:lvlText w:val="%4."/>
      <w:lvlJc w:val="left"/>
      <w:pPr>
        <w:ind w:left="5323" w:hanging="360"/>
      </w:pPr>
    </w:lvl>
    <w:lvl w:ilvl="4" w:tplc="04150019" w:tentative="1">
      <w:start w:val="1"/>
      <w:numFmt w:val="lowerLetter"/>
      <w:lvlText w:val="%5."/>
      <w:lvlJc w:val="left"/>
      <w:pPr>
        <w:ind w:left="6043" w:hanging="360"/>
      </w:pPr>
    </w:lvl>
    <w:lvl w:ilvl="5" w:tplc="0415001B" w:tentative="1">
      <w:start w:val="1"/>
      <w:numFmt w:val="lowerRoman"/>
      <w:lvlText w:val="%6."/>
      <w:lvlJc w:val="right"/>
      <w:pPr>
        <w:ind w:left="6763" w:hanging="180"/>
      </w:pPr>
    </w:lvl>
    <w:lvl w:ilvl="6" w:tplc="0415000F" w:tentative="1">
      <w:start w:val="1"/>
      <w:numFmt w:val="decimal"/>
      <w:lvlText w:val="%7."/>
      <w:lvlJc w:val="left"/>
      <w:pPr>
        <w:ind w:left="7483" w:hanging="360"/>
      </w:pPr>
    </w:lvl>
    <w:lvl w:ilvl="7" w:tplc="04150019" w:tentative="1">
      <w:start w:val="1"/>
      <w:numFmt w:val="lowerLetter"/>
      <w:lvlText w:val="%8."/>
      <w:lvlJc w:val="left"/>
      <w:pPr>
        <w:ind w:left="8203" w:hanging="360"/>
      </w:pPr>
    </w:lvl>
    <w:lvl w:ilvl="8" w:tplc="0415001B" w:tentative="1">
      <w:start w:val="1"/>
      <w:numFmt w:val="lowerRoman"/>
      <w:lvlText w:val="%9."/>
      <w:lvlJc w:val="right"/>
      <w:pPr>
        <w:ind w:left="8923" w:hanging="180"/>
      </w:pPr>
    </w:lvl>
  </w:abstractNum>
  <w:abstractNum w:abstractNumId="37" w15:restartNumberingAfterBreak="0">
    <w:nsid w:val="6C216E07"/>
    <w:multiLevelType w:val="hybridMultilevel"/>
    <w:tmpl w:val="A8BE05EA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1F0FEE"/>
    <w:multiLevelType w:val="hybridMultilevel"/>
    <w:tmpl w:val="7C1828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036605"/>
    <w:multiLevelType w:val="hybridMultilevel"/>
    <w:tmpl w:val="10B08CA2"/>
    <w:lvl w:ilvl="0" w:tplc="37065F82">
      <w:start w:val="2"/>
      <w:numFmt w:val="bullet"/>
      <w:lvlText w:val="•"/>
      <w:lvlJc w:val="left"/>
      <w:pPr>
        <w:ind w:left="720" w:hanging="360"/>
      </w:pPr>
      <w:rPr>
        <w:rFonts w:ascii="Calibri Light" w:eastAsia="Times New Roman" w:hAnsi="Calibri Light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7065F82">
      <w:start w:val="2"/>
      <w:numFmt w:val="bullet"/>
      <w:lvlText w:val="•"/>
      <w:lvlJc w:val="left"/>
      <w:pPr>
        <w:ind w:left="2160" w:hanging="180"/>
      </w:pPr>
      <w:rPr>
        <w:rFonts w:ascii="Calibri Light" w:eastAsia="Times New Roman" w:hAnsi="Calibri Light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7030258"/>
    <w:multiLevelType w:val="hybridMultilevel"/>
    <w:tmpl w:val="808AD40C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D03046"/>
    <w:multiLevelType w:val="hybridMultilevel"/>
    <w:tmpl w:val="4CAE1F48"/>
    <w:lvl w:ilvl="0" w:tplc="9A368D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ED2D4D"/>
    <w:multiLevelType w:val="hybridMultilevel"/>
    <w:tmpl w:val="5CF0BB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8791072">
    <w:abstractNumId w:val="38"/>
  </w:num>
  <w:num w:numId="2" w16cid:durableId="1118524277">
    <w:abstractNumId w:val="3"/>
  </w:num>
  <w:num w:numId="3" w16cid:durableId="1005405104">
    <w:abstractNumId w:val="8"/>
  </w:num>
  <w:num w:numId="4" w16cid:durableId="199055235">
    <w:abstractNumId w:val="31"/>
  </w:num>
  <w:num w:numId="5" w16cid:durableId="2049184453">
    <w:abstractNumId w:val="25"/>
  </w:num>
  <w:num w:numId="6" w16cid:durableId="583534700">
    <w:abstractNumId w:val="35"/>
  </w:num>
  <w:num w:numId="7" w16cid:durableId="519855679">
    <w:abstractNumId w:val="37"/>
  </w:num>
  <w:num w:numId="8" w16cid:durableId="2100327380">
    <w:abstractNumId w:val="23"/>
  </w:num>
  <w:num w:numId="9" w16cid:durableId="1864976302">
    <w:abstractNumId w:val="40"/>
  </w:num>
  <w:num w:numId="10" w16cid:durableId="1992057638">
    <w:abstractNumId w:val="6"/>
  </w:num>
  <w:num w:numId="11" w16cid:durableId="1478716551">
    <w:abstractNumId w:val="33"/>
  </w:num>
  <w:num w:numId="12" w16cid:durableId="1896429248">
    <w:abstractNumId w:val="14"/>
  </w:num>
  <w:num w:numId="13" w16cid:durableId="977612394">
    <w:abstractNumId w:val="30"/>
  </w:num>
  <w:num w:numId="14" w16cid:durableId="246766937">
    <w:abstractNumId w:val="34"/>
  </w:num>
  <w:num w:numId="15" w16cid:durableId="492141035">
    <w:abstractNumId w:val="13"/>
  </w:num>
  <w:num w:numId="16" w16cid:durableId="932008832">
    <w:abstractNumId w:val="41"/>
  </w:num>
  <w:num w:numId="17" w16cid:durableId="152601869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85563266">
    <w:abstractNumId w:val="22"/>
  </w:num>
  <w:num w:numId="19" w16cid:durableId="175316450">
    <w:abstractNumId w:val="11"/>
  </w:num>
  <w:num w:numId="20" w16cid:durableId="324943521">
    <w:abstractNumId w:val="7"/>
  </w:num>
  <w:num w:numId="21" w16cid:durableId="1283802401">
    <w:abstractNumId w:val="36"/>
  </w:num>
  <w:num w:numId="22" w16cid:durableId="1408577780">
    <w:abstractNumId w:val="15"/>
  </w:num>
  <w:num w:numId="23" w16cid:durableId="1601834847">
    <w:abstractNumId w:val="24"/>
  </w:num>
  <w:num w:numId="24" w16cid:durableId="1988586032">
    <w:abstractNumId w:val="9"/>
  </w:num>
  <w:num w:numId="25" w16cid:durableId="1338924333">
    <w:abstractNumId w:val="10"/>
  </w:num>
  <w:num w:numId="26" w16cid:durableId="480392058">
    <w:abstractNumId w:val="16"/>
  </w:num>
  <w:num w:numId="27" w16cid:durableId="630135342">
    <w:abstractNumId w:val="26"/>
  </w:num>
  <w:num w:numId="28" w16cid:durableId="1972324691">
    <w:abstractNumId w:val="18"/>
  </w:num>
  <w:num w:numId="29" w16cid:durableId="1052772641">
    <w:abstractNumId w:val="32"/>
  </w:num>
  <w:num w:numId="30" w16cid:durableId="325473782">
    <w:abstractNumId w:val="17"/>
  </w:num>
  <w:num w:numId="31" w16cid:durableId="586692897">
    <w:abstractNumId w:val="21"/>
  </w:num>
  <w:num w:numId="32" w16cid:durableId="2075274508">
    <w:abstractNumId w:val="42"/>
  </w:num>
  <w:num w:numId="33" w16cid:durableId="45763542">
    <w:abstractNumId w:val="19"/>
  </w:num>
  <w:num w:numId="34" w16cid:durableId="925650356">
    <w:abstractNumId w:val="28"/>
  </w:num>
  <w:num w:numId="35" w16cid:durableId="1398897626">
    <w:abstractNumId w:val="5"/>
  </w:num>
  <w:num w:numId="36" w16cid:durableId="1052970201">
    <w:abstractNumId w:val="39"/>
  </w:num>
  <w:num w:numId="37" w16cid:durableId="1041173905">
    <w:abstractNumId w:val="12"/>
  </w:num>
  <w:num w:numId="38" w16cid:durableId="633485944">
    <w:abstractNumId w:val="27"/>
  </w:num>
  <w:num w:numId="39" w16cid:durableId="1482844291">
    <w:abstractNumId w:val="1"/>
  </w:num>
  <w:num w:numId="40" w16cid:durableId="1599823735">
    <w:abstractNumId w:val="4"/>
  </w:num>
  <w:num w:numId="41" w16cid:durableId="2090346861">
    <w:abstractNumId w:val="20"/>
  </w:num>
  <w:num w:numId="42" w16cid:durableId="1491482146">
    <w:abstractNumId w:val="0"/>
  </w:num>
  <w:num w:numId="43" w16cid:durableId="1547140366">
    <w:abstractNumId w:val="29"/>
  </w:num>
  <w:num w:numId="44" w16cid:durableId="12537356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AA9"/>
    <w:rsid w:val="00000321"/>
    <w:rsid w:val="000152D1"/>
    <w:rsid w:val="0002538A"/>
    <w:rsid w:val="000309A2"/>
    <w:rsid w:val="000353C0"/>
    <w:rsid w:val="00035ADB"/>
    <w:rsid w:val="00037250"/>
    <w:rsid w:val="00041D3A"/>
    <w:rsid w:val="00041F53"/>
    <w:rsid w:val="00050CFC"/>
    <w:rsid w:val="00057EBB"/>
    <w:rsid w:val="000807F3"/>
    <w:rsid w:val="00086218"/>
    <w:rsid w:val="000873B7"/>
    <w:rsid w:val="00093A6E"/>
    <w:rsid w:val="000A607D"/>
    <w:rsid w:val="000D03CE"/>
    <w:rsid w:val="000D196A"/>
    <w:rsid w:val="000D52C4"/>
    <w:rsid w:val="000E0AE3"/>
    <w:rsid w:val="000F76BB"/>
    <w:rsid w:val="00103262"/>
    <w:rsid w:val="001208F9"/>
    <w:rsid w:val="00130A95"/>
    <w:rsid w:val="00134CA7"/>
    <w:rsid w:val="00141B33"/>
    <w:rsid w:val="00144D33"/>
    <w:rsid w:val="001468B8"/>
    <w:rsid w:val="001547E9"/>
    <w:rsid w:val="00165AA6"/>
    <w:rsid w:val="00174B08"/>
    <w:rsid w:val="00196825"/>
    <w:rsid w:val="001A562D"/>
    <w:rsid w:val="001A7E3E"/>
    <w:rsid w:val="001B7A6D"/>
    <w:rsid w:val="001C4FCB"/>
    <w:rsid w:val="001C5F2A"/>
    <w:rsid w:val="001C698F"/>
    <w:rsid w:val="001F1754"/>
    <w:rsid w:val="001F226F"/>
    <w:rsid w:val="001F3954"/>
    <w:rsid w:val="001F4B9A"/>
    <w:rsid w:val="001F56EB"/>
    <w:rsid w:val="001F5A5F"/>
    <w:rsid w:val="00201001"/>
    <w:rsid w:val="002022E9"/>
    <w:rsid w:val="00202C56"/>
    <w:rsid w:val="00205DFC"/>
    <w:rsid w:val="00213DA8"/>
    <w:rsid w:val="002144E8"/>
    <w:rsid w:val="00216498"/>
    <w:rsid w:val="00220E9B"/>
    <w:rsid w:val="0022219E"/>
    <w:rsid w:val="00230891"/>
    <w:rsid w:val="00242BF9"/>
    <w:rsid w:val="00251A36"/>
    <w:rsid w:val="0025666F"/>
    <w:rsid w:val="002773D4"/>
    <w:rsid w:val="00282B74"/>
    <w:rsid w:val="00283AA2"/>
    <w:rsid w:val="00284131"/>
    <w:rsid w:val="00294FF0"/>
    <w:rsid w:val="00296CD7"/>
    <w:rsid w:val="002A5727"/>
    <w:rsid w:val="002B2163"/>
    <w:rsid w:val="002B37F9"/>
    <w:rsid w:val="002B3B78"/>
    <w:rsid w:val="002B480F"/>
    <w:rsid w:val="002C14D1"/>
    <w:rsid w:val="002C7B77"/>
    <w:rsid w:val="002D253F"/>
    <w:rsid w:val="002D4220"/>
    <w:rsid w:val="002D6323"/>
    <w:rsid w:val="002E47A9"/>
    <w:rsid w:val="002F4DE0"/>
    <w:rsid w:val="002F529E"/>
    <w:rsid w:val="002F718A"/>
    <w:rsid w:val="00313AC4"/>
    <w:rsid w:val="00314D18"/>
    <w:rsid w:val="003159F2"/>
    <w:rsid w:val="00322F2C"/>
    <w:rsid w:val="00326477"/>
    <w:rsid w:val="00332031"/>
    <w:rsid w:val="0033290F"/>
    <w:rsid w:val="00333916"/>
    <w:rsid w:val="003359B1"/>
    <w:rsid w:val="003379E2"/>
    <w:rsid w:val="00340C19"/>
    <w:rsid w:val="00350C48"/>
    <w:rsid w:val="003514D8"/>
    <w:rsid w:val="003643D3"/>
    <w:rsid w:val="00372524"/>
    <w:rsid w:val="0037509A"/>
    <w:rsid w:val="003763F1"/>
    <w:rsid w:val="00377253"/>
    <w:rsid w:val="003815D2"/>
    <w:rsid w:val="00384389"/>
    <w:rsid w:val="00396B79"/>
    <w:rsid w:val="003A0708"/>
    <w:rsid w:val="003A2439"/>
    <w:rsid w:val="003B3391"/>
    <w:rsid w:val="003B3A4D"/>
    <w:rsid w:val="003B4023"/>
    <w:rsid w:val="003B6546"/>
    <w:rsid w:val="003C7488"/>
    <w:rsid w:val="003D1207"/>
    <w:rsid w:val="003D2A0D"/>
    <w:rsid w:val="003D2F55"/>
    <w:rsid w:val="003D3DFF"/>
    <w:rsid w:val="003D5641"/>
    <w:rsid w:val="003E31C2"/>
    <w:rsid w:val="003F4653"/>
    <w:rsid w:val="00404952"/>
    <w:rsid w:val="00405599"/>
    <w:rsid w:val="00411298"/>
    <w:rsid w:val="004120EA"/>
    <w:rsid w:val="004127BC"/>
    <w:rsid w:val="00415A35"/>
    <w:rsid w:val="004168AB"/>
    <w:rsid w:val="00426426"/>
    <w:rsid w:val="004318AB"/>
    <w:rsid w:val="0043411F"/>
    <w:rsid w:val="004378A4"/>
    <w:rsid w:val="00437A24"/>
    <w:rsid w:val="00453F1F"/>
    <w:rsid w:val="00457E47"/>
    <w:rsid w:val="00461A17"/>
    <w:rsid w:val="00462503"/>
    <w:rsid w:val="00462DB6"/>
    <w:rsid w:val="00474867"/>
    <w:rsid w:val="00474FB1"/>
    <w:rsid w:val="004926F6"/>
    <w:rsid w:val="004969EB"/>
    <w:rsid w:val="004B449F"/>
    <w:rsid w:val="004B5049"/>
    <w:rsid w:val="004C35D4"/>
    <w:rsid w:val="004C630A"/>
    <w:rsid w:val="004C6C4F"/>
    <w:rsid w:val="004E21A6"/>
    <w:rsid w:val="004E5759"/>
    <w:rsid w:val="004E5EBC"/>
    <w:rsid w:val="004F018C"/>
    <w:rsid w:val="004F1DAD"/>
    <w:rsid w:val="004F33C1"/>
    <w:rsid w:val="004F47FC"/>
    <w:rsid w:val="004F553B"/>
    <w:rsid w:val="004F5BE5"/>
    <w:rsid w:val="004F60E7"/>
    <w:rsid w:val="004F7FBF"/>
    <w:rsid w:val="00505346"/>
    <w:rsid w:val="00511340"/>
    <w:rsid w:val="005177A1"/>
    <w:rsid w:val="00522F60"/>
    <w:rsid w:val="00523616"/>
    <w:rsid w:val="00523BE1"/>
    <w:rsid w:val="00533102"/>
    <w:rsid w:val="00533E68"/>
    <w:rsid w:val="0054681C"/>
    <w:rsid w:val="0057151D"/>
    <w:rsid w:val="00571FE9"/>
    <w:rsid w:val="0057634A"/>
    <w:rsid w:val="005839CD"/>
    <w:rsid w:val="00585E69"/>
    <w:rsid w:val="005900F6"/>
    <w:rsid w:val="00591404"/>
    <w:rsid w:val="005967EE"/>
    <w:rsid w:val="005B52CB"/>
    <w:rsid w:val="005C3251"/>
    <w:rsid w:val="005C5508"/>
    <w:rsid w:val="005D20F9"/>
    <w:rsid w:val="005D6EFD"/>
    <w:rsid w:val="005E0FB7"/>
    <w:rsid w:val="005E393E"/>
    <w:rsid w:val="005E59DE"/>
    <w:rsid w:val="005E70CB"/>
    <w:rsid w:val="005E7E65"/>
    <w:rsid w:val="005F0ABE"/>
    <w:rsid w:val="005F13A5"/>
    <w:rsid w:val="00610937"/>
    <w:rsid w:val="00611F1F"/>
    <w:rsid w:val="00620C78"/>
    <w:rsid w:val="00624F76"/>
    <w:rsid w:val="00627F25"/>
    <w:rsid w:val="00640317"/>
    <w:rsid w:val="00651487"/>
    <w:rsid w:val="00654124"/>
    <w:rsid w:val="00654315"/>
    <w:rsid w:val="00662D0E"/>
    <w:rsid w:val="006662BC"/>
    <w:rsid w:val="00670653"/>
    <w:rsid w:val="006757F2"/>
    <w:rsid w:val="0067787C"/>
    <w:rsid w:val="00677DB0"/>
    <w:rsid w:val="00684124"/>
    <w:rsid w:val="00685349"/>
    <w:rsid w:val="0069141C"/>
    <w:rsid w:val="006A0293"/>
    <w:rsid w:val="006A19C0"/>
    <w:rsid w:val="006A516C"/>
    <w:rsid w:val="006A61A4"/>
    <w:rsid w:val="006B22D6"/>
    <w:rsid w:val="006C5994"/>
    <w:rsid w:val="006D1212"/>
    <w:rsid w:val="006D4388"/>
    <w:rsid w:val="006F0A3D"/>
    <w:rsid w:val="006F7B25"/>
    <w:rsid w:val="0070112B"/>
    <w:rsid w:val="00701424"/>
    <w:rsid w:val="00705FAB"/>
    <w:rsid w:val="00712CB9"/>
    <w:rsid w:val="00713820"/>
    <w:rsid w:val="007159BB"/>
    <w:rsid w:val="007227C5"/>
    <w:rsid w:val="00725A3B"/>
    <w:rsid w:val="00730B9D"/>
    <w:rsid w:val="007317F3"/>
    <w:rsid w:val="00734AD8"/>
    <w:rsid w:val="0073752B"/>
    <w:rsid w:val="007519DD"/>
    <w:rsid w:val="00754854"/>
    <w:rsid w:val="007643E5"/>
    <w:rsid w:val="007651D0"/>
    <w:rsid w:val="0077048A"/>
    <w:rsid w:val="00772C41"/>
    <w:rsid w:val="007773A5"/>
    <w:rsid w:val="0078001C"/>
    <w:rsid w:val="00780357"/>
    <w:rsid w:val="00781D81"/>
    <w:rsid w:val="007824FF"/>
    <w:rsid w:val="00782876"/>
    <w:rsid w:val="00785B0B"/>
    <w:rsid w:val="00786395"/>
    <w:rsid w:val="0078741C"/>
    <w:rsid w:val="00791E02"/>
    <w:rsid w:val="007A78D5"/>
    <w:rsid w:val="007B00AF"/>
    <w:rsid w:val="007B2066"/>
    <w:rsid w:val="007C5768"/>
    <w:rsid w:val="007D0AD8"/>
    <w:rsid w:val="007D4E77"/>
    <w:rsid w:val="007D673C"/>
    <w:rsid w:val="007D73A1"/>
    <w:rsid w:val="007E182F"/>
    <w:rsid w:val="008025EC"/>
    <w:rsid w:val="00804BED"/>
    <w:rsid w:val="00806478"/>
    <w:rsid w:val="0081053E"/>
    <w:rsid w:val="008124C0"/>
    <w:rsid w:val="008220D4"/>
    <w:rsid w:val="00832535"/>
    <w:rsid w:val="00837436"/>
    <w:rsid w:val="00842398"/>
    <w:rsid w:val="00850713"/>
    <w:rsid w:val="008507D0"/>
    <w:rsid w:val="00853D7C"/>
    <w:rsid w:val="00871D07"/>
    <w:rsid w:val="008761BA"/>
    <w:rsid w:val="0088193E"/>
    <w:rsid w:val="00883235"/>
    <w:rsid w:val="008862D5"/>
    <w:rsid w:val="008A6012"/>
    <w:rsid w:val="008B1C8C"/>
    <w:rsid w:val="008C02C6"/>
    <w:rsid w:val="008C1E50"/>
    <w:rsid w:val="008C6EF0"/>
    <w:rsid w:val="008D6A96"/>
    <w:rsid w:val="008E3C4B"/>
    <w:rsid w:val="008E4D5B"/>
    <w:rsid w:val="008F25BB"/>
    <w:rsid w:val="0090331A"/>
    <w:rsid w:val="00926DC3"/>
    <w:rsid w:val="00931E60"/>
    <w:rsid w:val="00932688"/>
    <w:rsid w:val="0093405D"/>
    <w:rsid w:val="00945B2D"/>
    <w:rsid w:val="00966B88"/>
    <w:rsid w:val="009714AE"/>
    <w:rsid w:val="0097600D"/>
    <w:rsid w:val="0097642E"/>
    <w:rsid w:val="009842D0"/>
    <w:rsid w:val="00991AFA"/>
    <w:rsid w:val="009921A7"/>
    <w:rsid w:val="00992FCB"/>
    <w:rsid w:val="009932A7"/>
    <w:rsid w:val="009A0A34"/>
    <w:rsid w:val="009A6F6B"/>
    <w:rsid w:val="009B1842"/>
    <w:rsid w:val="009B67F3"/>
    <w:rsid w:val="009C092A"/>
    <w:rsid w:val="009C1D74"/>
    <w:rsid w:val="009C503D"/>
    <w:rsid w:val="009C5941"/>
    <w:rsid w:val="009C76A2"/>
    <w:rsid w:val="009D3404"/>
    <w:rsid w:val="009E1E55"/>
    <w:rsid w:val="009E1E9C"/>
    <w:rsid w:val="009E2C52"/>
    <w:rsid w:val="009E7EC3"/>
    <w:rsid w:val="009F4AFA"/>
    <w:rsid w:val="00A00621"/>
    <w:rsid w:val="00A11FC5"/>
    <w:rsid w:val="00A17F55"/>
    <w:rsid w:val="00A20962"/>
    <w:rsid w:val="00A21F86"/>
    <w:rsid w:val="00A25912"/>
    <w:rsid w:val="00A25F8B"/>
    <w:rsid w:val="00A32DEE"/>
    <w:rsid w:val="00A32F82"/>
    <w:rsid w:val="00A34250"/>
    <w:rsid w:val="00A34E02"/>
    <w:rsid w:val="00A37FA2"/>
    <w:rsid w:val="00A412C5"/>
    <w:rsid w:val="00A4629C"/>
    <w:rsid w:val="00A51342"/>
    <w:rsid w:val="00A520E8"/>
    <w:rsid w:val="00A61089"/>
    <w:rsid w:val="00A61AA9"/>
    <w:rsid w:val="00A73CE5"/>
    <w:rsid w:val="00A7486A"/>
    <w:rsid w:val="00A80FD6"/>
    <w:rsid w:val="00A85B6E"/>
    <w:rsid w:val="00A932B2"/>
    <w:rsid w:val="00A95218"/>
    <w:rsid w:val="00A960AE"/>
    <w:rsid w:val="00A960D8"/>
    <w:rsid w:val="00AB1516"/>
    <w:rsid w:val="00AC656E"/>
    <w:rsid w:val="00AD5611"/>
    <w:rsid w:val="00AD7544"/>
    <w:rsid w:val="00AD7B11"/>
    <w:rsid w:val="00AE17EB"/>
    <w:rsid w:val="00AE2A19"/>
    <w:rsid w:val="00AE3189"/>
    <w:rsid w:val="00AF7EB0"/>
    <w:rsid w:val="00B074E6"/>
    <w:rsid w:val="00B227FF"/>
    <w:rsid w:val="00B23FE3"/>
    <w:rsid w:val="00B3068D"/>
    <w:rsid w:val="00B36A4D"/>
    <w:rsid w:val="00B46EDF"/>
    <w:rsid w:val="00B71EEE"/>
    <w:rsid w:val="00B72A26"/>
    <w:rsid w:val="00B82BCA"/>
    <w:rsid w:val="00B830EA"/>
    <w:rsid w:val="00B90A61"/>
    <w:rsid w:val="00B95C36"/>
    <w:rsid w:val="00BB2F17"/>
    <w:rsid w:val="00BC3CFA"/>
    <w:rsid w:val="00BC6BE7"/>
    <w:rsid w:val="00BC700C"/>
    <w:rsid w:val="00BC739B"/>
    <w:rsid w:val="00BD2FC6"/>
    <w:rsid w:val="00BD66AB"/>
    <w:rsid w:val="00BE3C62"/>
    <w:rsid w:val="00BF1CB4"/>
    <w:rsid w:val="00BF3D19"/>
    <w:rsid w:val="00C12590"/>
    <w:rsid w:val="00C23DA1"/>
    <w:rsid w:val="00C33A6D"/>
    <w:rsid w:val="00C34F0A"/>
    <w:rsid w:val="00C42DD0"/>
    <w:rsid w:val="00C44CF3"/>
    <w:rsid w:val="00C5103D"/>
    <w:rsid w:val="00C605D1"/>
    <w:rsid w:val="00C75304"/>
    <w:rsid w:val="00C772FA"/>
    <w:rsid w:val="00C825C3"/>
    <w:rsid w:val="00C83E9A"/>
    <w:rsid w:val="00C87929"/>
    <w:rsid w:val="00C97B09"/>
    <w:rsid w:val="00C97E26"/>
    <w:rsid w:val="00CA207B"/>
    <w:rsid w:val="00CB62CB"/>
    <w:rsid w:val="00CD5B99"/>
    <w:rsid w:val="00CF7A8C"/>
    <w:rsid w:val="00D02E5F"/>
    <w:rsid w:val="00D02EDA"/>
    <w:rsid w:val="00D04959"/>
    <w:rsid w:val="00D07B62"/>
    <w:rsid w:val="00D115F5"/>
    <w:rsid w:val="00D21A3F"/>
    <w:rsid w:val="00D245D4"/>
    <w:rsid w:val="00D3086E"/>
    <w:rsid w:val="00D37327"/>
    <w:rsid w:val="00D475D6"/>
    <w:rsid w:val="00D47B75"/>
    <w:rsid w:val="00D52482"/>
    <w:rsid w:val="00D57721"/>
    <w:rsid w:val="00D619C2"/>
    <w:rsid w:val="00D61A1E"/>
    <w:rsid w:val="00D64C5E"/>
    <w:rsid w:val="00D843DB"/>
    <w:rsid w:val="00D84DB4"/>
    <w:rsid w:val="00D878D6"/>
    <w:rsid w:val="00D91FDB"/>
    <w:rsid w:val="00DA1F93"/>
    <w:rsid w:val="00DB4348"/>
    <w:rsid w:val="00DB481C"/>
    <w:rsid w:val="00DB4C9F"/>
    <w:rsid w:val="00DB53BD"/>
    <w:rsid w:val="00DB7984"/>
    <w:rsid w:val="00DD5491"/>
    <w:rsid w:val="00DE0B7D"/>
    <w:rsid w:val="00DE72D9"/>
    <w:rsid w:val="00DF04B7"/>
    <w:rsid w:val="00DF5A70"/>
    <w:rsid w:val="00E11C7B"/>
    <w:rsid w:val="00E132F9"/>
    <w:rsid w:val="00E142B5"/>
    <w:rsid w:val="00E1627A"/>
    <w:rsid w:val="00E16EDF"/>
    <w:rsid w:val="00E241F5"/>
    <w:rsid w:val="00E25B9A"/>
    <w:rsid w:val="00E344AE"/>
    <w:rsid w:val="00E43AEF"/>
    <w:rsid w:val="00E521B9"/>
    <w:rsid w:val="00E57F12"/>
    <w:rsid w:val="00E61CDA"/>
    <w:rsid w:val="00E72621"/>
    <w:rsid w:val="00E91F6C"/>
    <w:rsid w:val="00E94178"/>
    <w:rsid w:val="00E9440B"/>
    <w:rsid w:val="00E9622D"/>
    <w:rsid w:val="00E976C6"/>
    <w:rsid w:val="00EA4EAB"/>
    <w:rsid w:val="00EC3E93"/>
    <w:rsid w:val="00ED6BA9"/>
    <w:rsid w:val="00EE2A78"/>
    <w:rsid w:val="00EE440C"/>
    <w:rsid w:val="00EE53FC"/>
    <w:rsid w:val="00F036E6"/>
    <w:rsid w:val="00F037A7"/>
    <w:rsid w:val="00F037F2"/>
    <w:rsid w:val="00F11806"/>
    <w:rsid w:val="00F20587"/>
    <w:rsid w:val="00F27FB4"/>
    <w:rsid w:val="00F473DE"/>
    <w:rsid w:val="00F60E33"/>
    <w:rsid w:val="00F631F7"/>
    <w:rsid w:val="00F65614"/>
    <w:rsid w:val="00F6684D"/>
    <w:rsid w:val="00F71175"/>
    <w:rsid w:val="00F719B1"/>
    <w:rsid w:val="00F92A62"/>
    <w:rsid w:val="00F9703F"/>
    <w:rsid w:val="00FA1223"/>
    <w:rsid w:val="00FA14CB"/>
    <w:rsid w:val="00FA3CE1"/>
    <w:rsid w:val="00FA4196"/>
    <w:rsid w:val="00FA69D1"/>
    <w:rsid w:val="00FB59A9"/>
    <w:rsid w:val="00FD2A2A"/>
    <w:rsid w:val="00FE0976"/>
    <w:rsid w:val="00FE1DBD"/>
    <w:rsid w:val="00FE3797"/>
    <w:rsid w:val="00FF19D2"/>
    <w:rsid w:val="00FF7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580CB3"/>
  <w15:chartTrackingRefBased/>
  <w15:docId w15:val="{76365CDB-4DC9-4C44-A915-30C27272D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Open Sans" w:eastAsia="Calibri" w:hAnsi="Open Sans" w:cs="Times New Roman"/>
        <w:sz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5B9A"/>
    <w:pPr>
      <w:spacing w:after="200" w:line="276" w:lineRule="auto"/>
    </w:pPr>
  </w:style>
  <w:style w:type="paragraph" w:styleId="Nagwek2">
    <w:name w:val="heading 2"/>
    <w:basedOn w:val="Normalny"/>
    <w:next w:val="Normalny"/>
    <w:link w:val="Nagwek2Znak"/>
    <w:qFormat/>
    <w:rsid w:val="00BB2F17"/>
    <w:pPr>
      <w:keepNext/>
      <w:spacing w:after="0" w:line="480" w:lineRule="atLeast"/>
      <w:ind w:right="56"/>
      <w:outlineLvl w:val="1"/>
    </w:pPr>
    <w:rPr>
      <w:rFonts w:ascii="Times New Roman" w:eastAsia="Times New Roman" w:hAnsi="Times New Roman"/>
      <w:b/>
      <w:i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BB2F17"/>
    <w:rPr>
      <w:rFonts w:ascii="Times New Roman" w:eastAsia="Times New Roman" w:hAnsi="Times New Roman"/>
      <w:b/>
      <w:i/>
      <w:sz w:val="24"/>
    </w:rPr>
  </w:style>
  <w:style w:type="paragraph" w:styleId="Tekstdymka">
    <w:name w:val="Balloon Text"/>
    <w:basedOn w:val="Normalny"/>
    <w:link w:val="TekstdymkaZnak"/>
    <w:semiHidden/>
    <w:rsid w:val="00BB2F17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semiHidden/>
    <w:rsid w:val="00BB2F17"/>
    <w:rPr>
      <w:rFonts w:ascii="Tahoma" w:eastAsia="Times New Roman" w:hAnsi="Tahoma" w:cs="Tahoma"/>
      <w:sz w:val="16"/>
      <w:szCs w:val="16"/>
    </w:rPr>
  </w:style>
  <w:style w:type="table" w:styleId="Tabela-Siatka">
    <w:name w:val="Table Grid"/>
    <w:basedOn w:val="Standardowy"/>
    <w:rsid w:val="00BB2F17"/>
    <w:rPr>
      <w:rFonts w:ascii="Times New Roman" w:eastAsia="Batang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BB2F1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lang w:val="x-none" w:eastAsia="x-none"/>
    </w:rPr>
  </w:style>
  <w:style w:type="character" w:customStyle="1" w:styleId="NagwekZnak">
    <w:name w:val="Nagłówek Znak"/>
    <w:link w:val="Nagwek"/>
    <w:rsid w:val="00BB2F17"/>
    <w:rPr>
      <w:rFonts w:ascii="Times New Roman" w:eastAsia="Times New Roman" w:hAnsi="Times New Roman"/>
    </w:rPr>
  </w:style>
  <w:style w:type="paragraph" w:styleId="Tekstprzypisudolnego">
    <w:name w:val="footnote text"/>
    <w:basedOn w:val="Normalny"/>
    <w:link w:val="TekstprzypisudolnegoZnak"/>
    <w:semiHidden/>
    <w:rsid w:val="00BB2F17"/>
    <w:pPr>
      <w:spacing w:after="0" w:line="240" w:lineRule="auto"/>
    </w:pPr>
    <w:rPr>
      <w:rFonts w:ascii="Times New Roman" w:eastAsia="Times New Roman" w:hAnsi="Times New Roman"/>
      <w:sz w:val="20"/>
      <w:lang w:val="x-none" w:eastAsia="x-none"/>
    </w:rPr>
  </w:style>
  <w:style w:type="character" w:customStyle="1" w:styleId="TekstprzypisudolnegoZnak">
    <w:name w:val="Tekst przypisu dolnego Znak"/>
    <w:link w:val="Tekstprzypisudolnego"/>
    <w:semiHidden/>
    <w:rsid w:val="00BB2F17"/>
    <w:rPr>
      <w:rFonts w:ascii="Times New Roman" w:eastAsia="Times New Roman" w:hAnsi="Times New Roman"/>
    </w:rPr>
  </w:style>
  <w:style w:type="character" w:styleId="Hipercze">
    <w:name w:val="Hyperlink"/>
    <w:rsid w:val="00F60E33"/>
    <w:rPr>
      <w:color w:val="0000FF"/>
      <w:u w:val="single"/>
    </w:rPr>
  </w:style>
  <w:style w:type="character" w:customStyle="1" w:styleId="markedcontent">
    <w:name w:val="markedcontent"/>
    <w:rsid w:val="00932688"/>
  </w:style>
  <w:style w:type="character" w:styleId="UyteHipercze">
    <w:name w:val="FollowedHyperlink"/>
    <w:uiPriority w:val="99"/>
    <w:semiHidden/>
    <w:unhideWhenUsed/>
    <w:rsid w:val="00A412C5"/>
    <w:rPr>
      <w:color w:val="954F72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D07B6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07B62"/>
    <w:rPr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036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036E6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036E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36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36E6"/>
    <w:rPr>
      <w:b/>
      <w:bCs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91404"/>
    <w:rPr>
      <w:color w:val="605E5C"/>
      <w:shd w:val="clear" w:color="auto" w:fill="E1DFDD"/>
    </w:rPr>
  </w:style>
  <w:style w:type="character" w:customStyle="1" w:styleId="AkapitzlistZnak">
    <w:name w:val="Akapit z listą Znak"/>
    <w:aliases w:val="sw tekst Znak,L1 Znak,Numerowanie Znak,List Paragraph Znak,Akapit z listą BS Znak,Kolorowa lista — akcent 11 Znak,Akapit z listą5 Znak,T_SZ_List Paragraph Znak,Podsis rysunku Znak,List Paragraph2 Znak,Akapit z listą1 Znak,lp1 Znak"/>
    <w:link w:val="Akapitzlist"/>
    <w:uiPriority w:val="34"/>
    <w:qFormat/>
    <w:locked/>
    <w:rsid w:val="00F11806"/>
    <w:rPr>
      <w:rFonts w:ascii="Times New Roman" w:eastAsia="Times New Roman" w:hAnsi="Times New Roman"/>
      <w:szCs w:val="24"/>
    </w:rPr>
  </w:style>
  <w:style w:type="paragraph" w:styleId="Akapitzlist">
    <w:name w:val="List Paragraph"/>
    <w:aliases w:val="sw tekst,L1,Numerowanie,List Paragraph,Akapit z listą BS,Kolorowa lista — akcent 11,Akapit z listą5,T_SZ_List Paragraph,Podsis rysunku,List Paragraph2,Akapit z listą1,ISCG Numerowanie,lp1,Normal,Akapit z listą31,Wypunktowanie,Normal2,Dot"/>
    <w:basedOn w:val="Normalny"/>
    <w:link w:val="AkapitzlistZnak"/>
    <w:uiPriority w:val="34"/>
    <w:qFormat/>
    <w:rsid w:val="00F11806"/>
    <w:pPr>
      <w:spacing w:after="0" w:line="240" w:lineRule="auto"/>
      <w:ind w:left="720"/>
      <w:contextualSpacing/>
    </w:pPr>
    <w:rPr>
      <w:rFonts w:ascii="Times New Roman" w:eastAsia="Times New Roman" w:hAnsi="Times New Roman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7486A"/>
    <w:rPr>
      <w:color w:val="605E5C"/>
      <w:shd w:val="clear" w:color="auto" w:fill="E1DFDD"/>
    </w:rPr>
  </w:style>
  <w:style w:type="paragraph" w:customStyle="1" w:styleId="Default">
    <w:name w:val="Default"/>
    <w:rsid w:val="00E344AE"/>
    <w:pPr>
      <w:autoSpaceDE w:val="0"/>
      <w:autoSpaceDN w:val="0"/>
      <w:adjustRightInd w:val="0"/>
    </w:pPr>
    <w:rPr>
      <w:rFonts w:ascii="Courier New" w:hAnsi="Courier New" w:cs="Courier New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0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41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74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0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B635B1-A507-4DBA-A465-9828DD6B4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9</Pages>
  <Words>3097</Words>
  <Characters>18583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Dostawa sprzętu komputerowego</vt:lpstr>
    </vt:vector>
  </TitlesOfParts>
  <Company>Konin</Company>
  <LinksUpToDate>false</LinksUpToDate>
  <CharactersWithSpaces>21637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Dostawa sprzętu komputerowego</dc:title>
  <dc:subject/>
  <dc:creator>Joanna Romaniszyn</dc:creator>
  <cp:keywords>Załacznik do SWZ</cp:keywords>
  <cp:lastModifiedBy>Barbara Banko</cp:lastModifiedBy>
  <cp:revision>14</cp:revision>
  <cp:lastPrinted>2022-07-22T07:26:00Z</cp:lastPrinted>
  <dcterms:created xsi:type="dcterms:W3CDTF">2022-07-08T11:35:00Z</dcterms:created>
  <dcterms:modified xsi:type="dcterms:W3CDTF">2022-07-22T07:29:00Z</dcterms:modified>
</cp:coreProperties>
</file>